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58" w:rsidRPr="00442105" w:rsidRDefault="003F0A44" w:rsidP="0044210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КОМИСИЈА</w:t>
      </w:r>
      <w:r w:rsidR="00D57458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ЗА</w:t>
      </w:r>
      <w:r w:rsidR="00D57458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РАЧУНОВОДСТВО</w:t>
      </w:r>
      <w:r w:rsidR="00D57458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</w:t>
      </w:r>
      <w:r w:rsidR="00D57458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РЕВИЗИЈУ</w:t>
      </w:r>
      <w:r w:rsidR="00D57458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D57458" w:rsidRPr="00442105" w:rsidRDefault="003F0A44" w:rsidP="0044210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БОСНЕ</w:t>
      </w:r>
      <w:r w:rsidR="00D57458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</w:t>
      </w:r>
      <w:r w:rsidR="00D57458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ХЕРЦЕГОВИНЕ</w:t>
      </w:r>
    </w:p>
    <w:p w:rsidR="00D57458" w:rsidRPr="00442105" w:rsidRDefault="00D57458" w:rsidP="004421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</w:p>
    <w:p w:rsidR="00D57458" w:rsidRPr="00442105" w:rsidRDefault="003F0A44" w:rsidP="0044210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ИСПИТ</w:t>
      </w:r>
      <w:r w:rsidR="00D57458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ЗА</w:t>
      </w:r>
      <w:r w:rsidR="00D57458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СТИЦАЊЕ</w:t>
      </w:r>
      <w:r w:rsidR="00D57458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ПРОФЕСИОНАЛНОГ</w:t>
      </w:r>
      <w:r w:rsidR="00D57458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ЗВАЊА</w:t>
      </w:r>
    </w:p>
    <w:p w:rsidR="00D57458" w:rsidRPr="00442105" w:rsidRDefault="00460516" w:rsidP="004421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r w:rsidR="003F0A44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ЕРТИФИ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КОВ</w:t>
      </w:r>
      <w:r w:rsidR="003F0A44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АНИ</w:t>
      </w:r>
      <w:r w:rsidR="00D57458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3F0A44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РАЧУНОВОЂА</w:t>
      </w:r>
    </w:p>
    <w:p w:rsidR="00D57458" w:rsidRPr="00442105" w:rsidRDefault="00D57458" w:rsidP="0044210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(</w:t>
      </w:r>
      <w:r w:rsidR="003F0A4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ИСПИТНИ</w:t>
      </w:r>
      <w:r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3F0A4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ТЕРМИН</w:t>
      </w:r>
      <w:r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: </w:t>
      </w:r>
      <w:r w:rsidR="003F0A44">
        <w:rPr>
          <w:rFonts w:ascii="Times New Roman" w:hAnsi="Times New Roman"/>
          <w:color w:val="000000" w:themeColor="text1"/>
          <w:sz w:val="24"/>
          <w:szCs w:val="24"/>
          <w:lang w:val="en-US"/>
        </w:rPr>
        <w:t>ЈУНИ</w:t>
      </w:r>
      <w:r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201</w:t>
      </w:r>
      <w:r w:rsidR="00BF2B31" w:rsidRPr="00442105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  <w:r w:rsidR="00BF2B31" w:rsidRPr="0044210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3F0A4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ГОДИНЕ</w:t>
      </w:r>
      <w:r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)</w:t>
      </w:r>
    </w:p>
    <w:p w:rsidR="00D57458" w:rsidRPr="00442105" w:rsidRDefault="00D57458" w:rsidP="004421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</w:p>
    <w:p w:rsidR="00D57458" w:rsidRPr="00442105" w:rsidRDefault="003F0A44" w:rsidP="0044210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ПРЕДМЕТ</w:t>
      </w:r>
      <w:r w:rsidR="00D57458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8: </w:t>
      </w:r>
    </w:p>
    <w:p w:rsidR="00D57458" w:rsidRPr="00442105" w:rsidRDefault="003F0A44" w:rsidP="004421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РЕВИЗИЈА</w:t>
      </w:r>
      <w:r w:rsidR="00D57458" w:rsidRPr="0044210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И</w:t>
      </w:r>
      <w:r w:rsidR="00D57458" w:rsidRPr="0044210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СИСТЕМИ</w:t>
      </w:r>
      <w:r w:rsidR="00D57458" w:rsidRPr="0044210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ИНТЕРНЕ</w:t>
      </w:r>
      <w:r w:rsidR="00D57458" w:rsidRPr="0044210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КОНТРОЛЕ</w:t>
      </w:r>
    </w:p>
    <w:p w:rsidR="00D57458" w:rsidRPr="00442105" w:rsidRDefault="00D57458" w:rsidP="0044210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</w:p>
    <w:p w:rsidR="00312891" w:rsidRPr="00442105" w:rsidRDefault="003F0A44" w:rsidP="0044210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</w:t>
      </w:r>
      <w:r w:rsidR="00312891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ТЕСТ</w:t>
      </w:r>
      <w:r w:rsidR="00312891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ПИТАЊА</w:t>
      </w:r>
    </w:p>
    <w:p w:rsidR="00A62493" w:rsidRPr="00442105" w:rsidRDefault="00A62493" w:rsidP="0044210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62493" w:rsidRPr="00442105" w:rsidRDefault="003F0A44" w:rsidP="004421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Приликом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утврђивања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величине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узорка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ревизор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треба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да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размотри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: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ризик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коришћења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узорка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, 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прихватљиву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грешку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очекивану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грешку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 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грешку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која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може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толерисати</w:t>
      </w:r>
    </w:p>
    <w:p w:rsidR="00A62493" w:rsidRPr="00442105" w:rsidRDefault="00A62493" w:rsidP="00442105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62493" w:rsidRPr="00442105" w:rsidRDefault="003F0A44" w:rsidP="004421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Ревизија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рачуноводствених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процјена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подразумијева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: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Преглед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провјера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процеса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које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користило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руководство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 xml:space="preserve"> 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Упоређивање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процјена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из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претходних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периода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текућим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периодом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Коришћење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независне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процјене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ради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упоређивања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са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процјеном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коју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извршило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руководство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и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провјеру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обрачуна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које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потребе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рачуноводствених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процјена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извршио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претходни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ревизор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Преглед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накнадних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догађаја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који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потврђују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извршену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процјену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.</w:t>
      </w:r>
    </w:p>
    <w:p w:rsidR="00A62493" w:rsidRPr="00442105" w:rsidRDefault="00A62493" w:rsidP="00442105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A62493" w:rsidRPr="00442105" w:rsidRDefault="003F0A44" w:rsidP="004421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Које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од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наведених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организација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утичу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на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ревизију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: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sr-Cyrl-CS"/>
        </w:rPr>
        <w:t>Професионалне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CS"/>
        </w:rPr>
        <w:t>асоцијације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>Међународна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>федерација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>рачуновођа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 xml:space="preserve"> (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Latn-CS"/>
        </w:rPr>
        <w:t>ИФАЦ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>):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>Европска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>унија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 xml:space="preserve"> (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>директиве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>и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>прописи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>)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ђун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р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дн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рг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низ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ци</w:t>
      </w:r>
      <w:r>
        <w:rPr>
          <w:rFonts w:ascii="Times New Roman" w:hAnsi="Times New Roman"/>
          <w:color w:val="000000" w:themeColor="text1"/>
          <w:sz w:val="24"/>
          <w:szCs w:val="24"/>
        </w:rPr>
        <w:t>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гла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вних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р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визи</w:t>
      </w:r>
      <w:r>
        <w:rPr>
          <w:rFonts w:ascii="Times New Roman" w:hAnsi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ских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институци</w:t>
      </w:r>
      <w:r>
        <w:rPr>
          <w:rFonts w:ascii="Times New Roman" w:hAnsi="Times New Roman"/>
          <w:color w:val="000000" w:themeColor="text1"/>
          <w:sz w:val="24"/>
          <w:szCs w:val="24"/>
        </w:rPr>
        <w:t>ја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 xml:space="preserve"> 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lang w:val="sr-Cyrl-CS"/>
        </w:rPr>
        <w:t>(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CS"/>
        </w:rPr>
        <w:t>ИНТОСАИ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lang w:val="sr-Cyrl-CS"/>
        </w:rPr>
        <w:t>)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>Међународна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>Асоцијација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>комисија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>за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>ХОВ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 xml:space="preserve"> (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Latn-CS"/>
        </w:rPr>
        <w:t>ИОСЦО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  <w:t>)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Одбор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спонзорских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организација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CS"/>
        </w:rPr>
        <w:t>ЦОСО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lang w:val="sr-Cyrl-CS"/>
        </w:rPr>
        <w:t>)</w:t>
      </w:r>
    </w:p>
    <w:p w:rsidR="00A62493" w:rsidRPr="00442105" w:rsidRDefault="00A62493" w:rsidP="00442105">
      <w:pPr>
        <w:spacing w:after="0" w:line="240" w:lineRule="auto"/>
        <w:ind w:left="426" w:hanging="426"/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CS"/>
        </w:rPr>
      </w:pPr>
    </w:p>
    <w:p w:rsidR="00A62493" w:rsidRPr="00442105" w:rsidRDefault="003F0A44" w:rsidP="004421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Ревизор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није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у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могућности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да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изрази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позитивно</w:t>
      </w:r>
      <w:r w:rsidR="006B0F35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мишљење</w:t>
      </w:r>
      <w:r w:rsidR="006B0F35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када</w:t>
      </w:r>
      <w:r w:rsidR="006B0F35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постоје</w:t>
      </w:r>
      <w:r w:rsidR="006B0F35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ове</w:t>
      </w:r>
      <w:r w:rsidR="006B0F35" w:rsidRPr="0044210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околности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:</w:t>
      </w:r>
    </w:p>
    <w:p w:rsidR="00A62493" w:rsidRPr="00442105" w:rsidRDefault="003F0A44" w:rsidP="00442105">
      <w:pPr>
        <w:numPr>
          <w:ilvl w:val="1"/>
          <w:numId w:val="18"/>
        </w:numPr>
        <w:tabs>
          <w:tab w:val="num" w:pos="151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hr-HR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hr-HR"/>
        </w:rPr>
        <w:t>ограничење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hr-HR"/>
        </w:rPr>
        <w:t>у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hr-HR"/>
        </w:rPr>
        <w:t>погледу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hr-HR"/>
        </w:rPr>
        <w:t>обима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hr-HR"/>
        </w:rPr>
        <w:t>ревизије</w:t>
      </w:r>
    </w:p>
    <w:p w:rsidR="00A62493" w:rsidRPr="00442105" w:rsidRDefault="003F0A44" w:rsidP="00442105">
      <w:pPr>
        <w:numPr>
          <w:ilvl w:val="1"/>
          <w:numId w:val="18"/>
        </w:numPr>
        <w:tabs>
          <w:tab w:val="num" w:pos="151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постоји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разумно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увјерење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предузеће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способно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трајно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послује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та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информација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објављена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финансијским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извјештајима</w:t>
      </w:r>
    </w:p>
    <w:p w:rsidR="00A62493" w:rsidRPr="00442105" w:rsidRDefault="003F0A44" w:rsidP="00442105">
      <w:pPr>
        <w:numPr>
          <w:ilvl w:val="1"/>
          <w:numId w:val="18"/>
        </w:numPr>
        <w:tabs>
          <w:tab w:val="num" w:pos="151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размимоилажење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са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управом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у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погледу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прихватљивости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рачуноводствених</w:t>
      </w:r>
      <w:r w:rsidR="00A62493" w:rsidRPr="00442105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CS"/>
        </w:rPr>
        <w:t>стандарда</w:t>
      </w:r>
    </w:p>
    <w:p w:rsidR="00A62493" w:rsidRPr="00442105" w:rsidRDefault="003F0A44" w:rsidP="00442105">
      <w:pPr>
        <w:numPr>
          <w:ilvl w:val="1"/>
          <w:numId w:val="18"/>
        </w:numPr>
        <w:tabs>
          <w:tab w:val="num" w:pos="151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hr-HR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Ако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ревизор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закључи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криминална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радња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грешка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има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материјално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значајан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ефекат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финансијске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извјештаје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тај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ефекат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није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одгова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softHyphen/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рајући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начин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одражен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исправљен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рачуноводственим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извјештајима</w:t>
      </w:r>
    </w:p>
    <w:p w:rsidR="00A62493" w:rsidRDefault="00A62493" w:rsidP="00442105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napToGrid w:val="0"/>
          <w:color w:val="000000" w:themeColor="text1"/>
          <w:sz w:val="24"/>
          <w:szCs w:val="24"/>
          <w:u w:val="single"/>
        </w:rPr>
      </w:pPr>
    </w:p>
    <w:p w:rsidR="00442105" w:rsidRDefault="00442105" w:rsidP="00442105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napToGrid w:val="0"/>
          <w:color w:val="000000" w:themeColor="text1"/>
          <w:sz w:val="24"/>
          <w:szCs w:val="24"/>
          <w:u w:val="single"/>
        </w:rPr>
      </w:pPr>
    </w:p>
    <w:p w:rsidR="00442105" w:rsidRDefault="00442105" w:rsidP="00442105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napToGrid w:val="0"/>
          <w:color w:val="000000" w:themeColor="text1"/>
          <w:sz w:val="24"/>
          <w:szCs w:val="24"/>
          <w:u w:val="single"/>
        </w:rPr>
      </w:pPr>
    </w:p>
    <w:p w:rsidR="00442105" w:rsidRDefault="00442105" w:rsidP="00442105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napToGrid w:val="0"/>
          <w:color w:val="000000" w:themeColor="text1"/>
          <w:sz w:val="24"/>
          <w:szCs w:val="24"/>
          <w:u w:val="single"/>
        </w:rPr>
      </w:pPr>
    </w:p>
    <w:p w:rsidR="00442105" w:rsidRDefault="00442105" w:rsidP="00442105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napToGrid w:val="0"/>
          <w:color w:val="000000" w:themeColor="text1"/>
          <w:sz w:val="24"/>
          <w:szCs w:val="24"/>
          <w:u w:val="single"/>
        </w:rPr>
      </w:pPr>
    </w:p>
    <w:p w:rsidR="00442105" w:rsidRDefault="00442105" w:rsidP="00442105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napToGrid w:val="0"/>
          <w:color w:val="000000" w:themeColor="text1"/>
          <w:sz w:val="24"/>
          <w:szCs w:val="24"/>
          <w:u w:val="single"/>
        </w:rPr>
      </w:pPr>
    </w:p>
    <w:p w:rsidR="00442105" w:rsidRDefault="00442105" w:rsidP="00442105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napToGrid w:val="0"/>
          <w:color w:val="000000" w:themeColor="text1"/>
          <w:sz w:val="24"/>
          <w:szCs w:val="24"/>
          <w:u w:val="single"/>
        </w:rPr>
      </w:pPr>
    </w:p>
    <w:p w:rsidR="00442105" w:rsidRPr="00442105" w:rsidRDefault="00442105" w:rsidP="00442105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napToGrid w:val="0"/>
          <w:color w:val="000000" w:themeColor="text1"/>
          <w:sz w:val="24"/>
          <w:szCs w:val="24"/>
          <w:u w:val="single"/>
        </w:rPr>
      </w:pPr>
    </w:p>
    <w:p w:rsidR="00A62493" w:rsidRPr="00442105" w:rsidRDefault="003F0A44" w:rsidP="004421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Једна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од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изјава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управе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финансијским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извјештајима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је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вредновање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Који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од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наведених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одговара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представља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дефиницију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изјаве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управе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вредновању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:</w:t>
      </w:r>
    </w:p>
    <w:p w:rsidR="00A62493" w:rsidRPr="00442105" w:rsidRDefault="003F0A44" w:rsidP="00442105">
      <w:pPr>
        <w:numPr>
          <w:ilvl w:val="1"/>
          <w:numId w:val="18"/>
        </w:numPr>
        <w:tabs>
          <w:tab w:val="num" w:pos="151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средство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обавеза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постоје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дати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датум</w:t>
      </w:r>
    </w:p>
    <w:p w:rsidR="00A62493" w:rsidRPr="00442105" w:rsidRDefault="003F0A44" w:rsidP="00442105">
      <w:pPr>
        <w:numPr>
          <w:ilvl w:val="1"/>
          <w:numId w:val="18"/>
        </w:numPr>
        <w:tabs>
          <w:tab w:val="num" w:pos="151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средство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обавеза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евидентирани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по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одговарајућој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књиговодственој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вриједности</w:t>
      </w:r>
    </w:p>
    <w:p w:rsidR="00A62493" w:rsidRPr="00442105" w:rsidRDefault="003F0A44" w:rsidP="00442105">
      <w:pPr>
        <w:numPr>
          <w:ilvl w:val="1"/>
          <w:numId w:val="18"/>
        </w:numPr>
        <w:tabs>
          <w:tab w:val="num" w:pos="151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hr-HR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рансакција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догађај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евидентирани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одговарајућем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hr-HR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приход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расход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расподијељени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одговарајући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период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</w:p>
    <w:p w:rsidR="00A62493" w:rsidRPr="00442105" w:rsidRDefault="003F0A44" w:rsidP="00442105">
      <w:pPr>
        <w:numPr>
          <w:ilvl w:val="1"/>
          <w:numId w:val="18"/>
        </w:numPr>
        <w:tabs>
          <w:tab w:val="num" w:pos="151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нека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ставка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средстава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објављена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класификована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описана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складу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са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прихватљивим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рачуноводственим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оквиром</w:t>
      </w:r>
    </w:p>
    <w:p w:rsidR="00A62493" w:rsidRPr="00442105" w:rsidRDefault="00A62493" w:rsidP="00442105">
      <w:p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:rsidR="00A62493" w:rsidRPr="00442105" w:rsidRDefault="003F0A44" w:rsidP="004421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При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коришћењу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рада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професионалца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треба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постојати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разумијевање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између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ревизора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комитента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професионалца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у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погледу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особине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посла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кога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треба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извршити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Разумијевање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треба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бити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документовано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укључивати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слиједеће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осим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: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циља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обима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рада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професионалца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>изјаве</w:t>
      </w:r>
      <w:r w:rsidR="00A62493" w:rsidRPr="00442105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>да</w:t>
      </w:r>
      <w:r w:rsidR="00A62493" w:rsidRPr="00442105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>методе</w:t>
      </w:r>
      <w:r w:rsidR="00A62493" w:rsidRPr="00442105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>или</w:t>
      </w:r>
      <w:r w:rsidR="00A62493" w:rsidRPr="00442105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>претпоставке</w:t>
      </w:r>
      <w:r w:rsidR="00A62493" w:rsidRPr="00442105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>које</w:t>
      </w:r>
      <w:r w:rsidR="00A62493" w:rsidRPr="00442105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>ће</w:t>
      </w:r>
      <w:r w:rsidR="00A62493" w:rsidRPr="00442105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>се</w:t>
      </w:r>
      <w:r w:rsidR="00A62493" w:rsidRPr="00442105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>користити</w:t>
      </w:r>
      <w:r w:rsidR="00A62493" w:rsidRPr="00442105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>нису</w:t>
      </w:r>
      <w:r w:rsidR="00A62493" w:rsidRPr="00442105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>досљедне</w:t>
      </w:r>
      <w:r w:rsidR="00A62493" w:rsidRPr="00442105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>с</w:t>
      </w:r>
      <w:r w:rsidR="00A62493" w:rsidRPr="00442105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>онима</w:t>
      </w:r>
      <w:r w:rsidR="00A62493" w:rsidRPr="00442105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>које</w:t>
      </w:r>
      <w:r w:rsidR="00A62493" w:rsidRPr="00442105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>користи</w:t>
      </w:r>
      <w:r w:rsidR="00A62493" w:rsidRPr="00442105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>комитент</w:t>
      </w:r>
      <w:r w:rsidR="00A62493" w:rsidRPr="00442105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>,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објашњење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повезаности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професионалца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комитентом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ако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постоји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свјесност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професионалца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томе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ревизор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његове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спознаје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користити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као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поткрепљујуће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доказе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вези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објављивањем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ФИ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</w:p>
    <w:p w:rsidR="00A62493" w:rsidRPr="00442105" w:rsidRDefault="00A62493" w:rsidP="00442105">
      <w:pPr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A62493" w:rsidRPr="00442105" w:rsidRDefault="003F0A44" w:rsidP="004421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Према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Међународном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оквиру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ангажовања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постоје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сљедеће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врсте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ангажовања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на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основу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ко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softHyphen/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јих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се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пружа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увјеравање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:</w:t>
      </w:r>
    </w:p>
    <w:p w:rsidR="00A62493" w:rsidRPr="00442105" w:rsidRDefault="003F0A44" w:rsidP="00442105">
      <w:pPr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консултантска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или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сав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lang w:val="pl-PL"/>
        </w:rPr>
        <w:t>ј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етодавна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ангажовања</w:t>
      </w:r>
    </w:p>
    <w:p w:rsidR="00A62493" w:rsidRPr="00442105" w:rsidRDefault="003F0A44" w:rsidP="00442105">
      <w:pPr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ангажовања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на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основу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којих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се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пружа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ув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da-DK"/>
        </w:rPr>
        <w:t>ј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еравање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у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разумној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м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da-DK"/>
        </w:rPr>
        <w:t>ј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ери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 xml:space="preserve"> </w:t>
      </w:r>
    </w:p>
    <w:p w:rsidR="00A62493" w:rsidRPr="00442105" w:rsidRDefault="003F0A44" w:rsidP="00442105">
      <w:pPr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ангажовања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на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основу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којих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се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пружа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увјеравање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ограниченог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  <w:t>степена</w:t>
      </w:r>
    </w:p>
    <w:p w:rsidR="00A62493" w:rsidRPr="00442105" w:rsidRDefault="003F0A44" w:rsidP="00442105">
      <w:pPr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ангажовања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уговореним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поступцима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састављању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финансијских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других</w:t>
      </w:r>
      <w:r w:rsidR="00A62493" w:rsidRPr="00442105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информација</w:t>
      </w:r>
    </w:p>
    <w:p w:rsidR="00A62493" w:rsidRPr="00442105" w:rsidRDefault="00A62493" w:rsidP="00442105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u w:val="single"/>
          <w:lang w:val="ru-RU"/>
        </w:rPr>
      </w:pPr>
    </w:p>
    <w:p w:rsidR="00A62493" w:rsidRPr="00442105" w:rsidRDefault="003F0A44" w:rsidP="004421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Комитент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је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погријешио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те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је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два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пута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евидентирао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велику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набавку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Којом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ће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се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од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следећих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метода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највјероватније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открити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ова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грешка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: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провјера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редних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бројева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наруџбеница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аналитички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поступци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које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изводи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ревизор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кварталним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провођењем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поступка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конфирмације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обавеза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према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добављачима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,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праћењем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збирова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дневника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набавке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рачуна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главне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књиге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</w:p>
    <w:p w:rsidR="00A62493" w:rsidRPr="00442105" w:rsidRDefault="00A62493" w:rsidP="00442105">
      <w:pPr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A62493" w:rsidRPr="00442105" w:rsidRDefault="003F0A44" w:rsidP="004421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При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тестирању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изјаве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постојању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неког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средства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ревизор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обично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креће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од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: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ФИ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потенцијално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неевидентираних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ставки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рачуноводствених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евиденција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до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подупирућих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доказа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подупирућих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доказа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рачуноводствених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евиденција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</w:p>
    <w:p w:rsidR="00A62493" w:rsidRPr="00442105" w:rsidRDefault="00A62493" w:rsidP="00442105">
      <w:pPr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A62493" w:rsidRPr="00442105" w:rsidRDefault="003F0A44" w:rsidP="004421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За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припрему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презентацију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ревидираних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финансијских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извјештаја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одговорност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сноси</w:t>
      </w:r>
      <w:r w:rsidR="00A62493" w:rsidRPr="004421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: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партнер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директор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ревизорске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фирме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која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вршила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ревизију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>управа</w:t>
      </w:r>
      <w:r w:rsidR="00A62493" w:rsidRPr="00442105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>предузећа</w:t>
      </w:r>
      <w:r w:rsidR="00A62493" w:rsidRPr="00442105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sr-Cyrl-CS"/>
        </w:rPr>
        <w:t>,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ревизор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који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проводио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ревизију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</w:t>
      </w:r>
    </w:p>
    <w:p w:rsidR="00A62493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интерни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ревизор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</w:p>
    <w:p w:rsidR="00402DAE" w:rsidRDefault="00402DAE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7281E" w:rsidRPr="00442105" w:rsidRDefault="003F0A44" w:rsidP="00442105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Препознајте</w:t>
      </w:r>
      <w:r w:rsidR="00A7281E" w:rsidRPr="0044210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шта</w:t>
      </w:r>
      <w:r w:rsidR="00A7281E" w:rsidRPr="0044210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од</w:t>
      </w:r>
      <w:r w:rsidR="00A7281E" w:rsidRPr="0044210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наведеног</w:t>
      </w:r>
      <w:r w:rsidR="00A7281E" w:rsidRPr="0044210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не</w:t>
      </w:r>
      <w:r w:rsidR="00A7281E" w:rsidRPr="0044210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представља</w:t>
      </w:r>
      <w:r w:rsidR="00A7281E" w:rsidRPr="0044210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фундаментални</w:t>
      </w:r>
      <w:r w:rsidR="00A7281E" w:rsidRPr="0044210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концепт</w:t>
      </w:r>
      <w:r w:rsidR="00A7281E" w:rsidRPr="0044210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ревизије</w:t>
      </w:r>
      <w:r w:rsidR="00A7281E" w:rsidRPr="00442105"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A7281E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доказ</w:t>
      </w:r>
    </w:p>
    <w:p w:rsidR="00A7281E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компилација</w:t>
      </w:r>
    </w:p>
    <w:p w:rsidR="00A7281E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дужна</w:t>
      </w:r>
      <w:r w:rsidR="00A7281E" w:rsidRPr="0044210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пажња</w:t>
      </w:r>
    </w:p>
    <w:p w:rsidR="00A7281E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поштена</w:t>
      </w:r>
      <w:r w:rsidR="00A7281E" w:rsidRPr="0044210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презентација</w:t>
      </w:r>
    </w:p>
    <w:p w:rsidR="00A7281E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независност</w:t>
      </w:r>
    </w:p>
    <w:p w:rsidR="00A7281E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етичко</w:t>
      </w:r>
      <w:r w:rsidR="00A7281E" w:rsidRPr="0044210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понашање</w:t>
      </w:r>
    </w:p>
    <w:p w:rsidR="00A7281E" w:rsidRPr="00442105" w:rsidRDefault="00A7281E" w:rsidP="00442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81E" w:rsidRPr="00442105" w:rsidRDefault="003F0A44" w:rsidP="0044210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Препознајте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нетачну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тврдњу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>:</w:t>
      </w:r>
    </w:p>
    <w:p w:rsidR="00A7281E" w:rsidRPr="00442105" w:rsidRDefault="003F0A44" w:rsidP="00442105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не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постоји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сигурност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да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ће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ревизор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открити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све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значајне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погрешке</w:t>
      </w:r>
    </w:p>
    <w:p w:rsidR="00A7281E" w:rsidRPr="00442105" w:rsidRDefault="003F0A44" w:rsidP="00442105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hr-HR" w:eastAsia="hr-HR"/>
        </w:rPr>
      </w:pPr>
      <w:r>
        <w:rPr>
          <w:rFonts w:ascii="Times New Roman" w:hAnsi="Times New Roman"/>
          <w:sz w:val="24"/>
          <w:szCs w:val="24"/>
          <w:u w:val="single"/>
          <w:lang w:val="hr-HR" w:eastAsia="hr-HR"/>
        </w:rPr>
        <w:t>ревизија</w:t>
      </w:r>
      <w:r w:rsidR="00A7281E" w:rsidRPr="0044210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hr-HR" w:eastAsia="hr-HR"/>
        </w:rPr>
        <w:t>пружа</w:t>
      </w:r>
      <w:r w:rsidR="00A7281E" w:rsidRPr="0044210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hr-HR" w:eastAsia="hr-HR"/>
        </w:rPr>
        <w:t>само</w:t>
      </w:r>
      <w:r w:rsidR="00A7281E" w:rsidRPr="0044210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hr-HR" w:eastAsia="hr-HR"/>
        </w:rPr>
        <w:t>апсолутно</w:t>
      </w:r>
      <w:r w:rsidR="00A7281E" w:rsidRPr="0044210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hr-HR" w:eastAsia="hr-HR"/>
        </w:rPr>
        <w:t>увјерење</w:t>
      </w:r>
      <w:r w:rsidR="00A7281E" w:rsidRPr="0044210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hr-HR" w:eastAsia="hr-HR"/>
        </w:rPr>
        <w:t>да</w:t>
      </w:r>
      <w:r w:rsidR="00A7281E" w:rsidRPr="0044210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hr-HR" w:eastAsia="hr-HR"/>
        </w:rPr>
        <w:t>финансијски</w:t>
      </w:r>
      <w:r w:rsidR="00A7281E" w:rsidRPr="0044210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hr-HR" w:eastAsia="hr-HR"/>
        </w:rPr>
        <w:t>извјештаји</w:t>
      </w:r>
      <w:r w:rsidR="00A7281E" w:rsidRPr="0044210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hr-HR" w:eastAsia="hr-HR"/>
        </w:rPr>
        <w:t>не</w:t>
      </w:r>
      <w:r w:rsidR="00A7281E" w:rsidRPr="0044210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hr-HR" w:eastAsia="hr-HR"/>
        </w:rPr>
        <w:t>садрже</w:t>
      </w:r>
      <w:r w:rsidR="00A7281E" w:rsidRPr="0044210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hr-HR" w:eastAsia="hr-HR"/>
        </w:rPr>
        <w:t>грешку</w:t>
      </w:r>
    </w:p>
    <w:p w:rsidR="00A7281E" w:rsidRPr="00442105" w:rsidRDefault="003F0A44" w:rsidP="00442105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највећи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дио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ревизорског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посла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се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односи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на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прикупљање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доказа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у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вези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са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изјавом</w:t>
      </w:r>
    </w:p>
    <w:p w:rsidR="00A7281E" w:rsidRPr="00442105" w:rsidRDefault="003F0A44" w:rsidP="00442105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ревизор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не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скупља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све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доказе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, </w:t>
      </w:r>
      <w:r>
        <w:rPr>
          <w:rFonts w:ascii="Times New Roman" w:hAnsi="Times New Roman"/>
          <w:sz w:val="24"/>
          <w:szCs w:val="24"/>
          <w:lang w:val="hr-HR" w:eastAsia="hr-HR"/>
        </w:rPr>
        <w:t>већ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само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довољно</w:t>
      </w:r>
      <w:r w:rsidR="00A7281E" w:rsidRPr="0044210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доказа</w:t>
      </w:r>
    </w:p>
    <w:p w:rsidR="00A7281E" w:rsidRPr="00442105" w:rsidRDefault="00A7281E" w:rsidP="00442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7281E" w:rsidRPr="00442105" w:rsidRDefault="003F0A44" w:rsidP="00442105">
      <w:pPr>
        <w:pStyle w:val="BodyText3"/>
        <w:numPr>
          <w:ilvl w:val="0"/>
          <w:numId w:val="18"/>
        </w:numPr>
        <w:suppressAutoHyphens/>
        <w:rPr>
          <w:b/>
          <w:bCs/>
          <w:sz w:val="24"/>
        </w:rPr>
      </w:pPr>
      <w:r>
        <w:rPr>
          <w:b/>
          <w:bCs/>
          <w:sz w:val="24"/>
        </w:rPr>
        <w:t>Модел</w:t>
      </w:r>
      <w:r w:rsidR="00A7281E" w:rsidRPr="0044210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ревизијског</w:t>
      </w:r>
      <w:r w:rsidR="00A7281E" w:rsidRPr="0044210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ризика</w:t>
      </w:r>
      <w:r w:rsidR="00A7281E" w:rsidRPr="00442105">
        <w:rPr>
          <w:b/>
          <w:bCs/>
          <w:sz w:val="24"/>
        </w:rPr>
        <w:t xml:space="preserve"> </w:t>
      </w:r>
      <w:r>
        <w:rPr>
          <w:b/>
          <w:sz w:val="24"/>
        </w:rPr>
        <w:t>на</w:t>
      </w:r>
      <w:r w:rsidR="00A7281E" w:rsidRPr="00442105">
        <w:rPr>
          <w:b/>
          <w:sz w:val="24"/>
        </w:rPr>
        <w:t xml:space="preserve"> </w:t>
      </w:r>
      <w:r>
        <w:rPr>
          <w:b/>
          <w:sz w:val="24"/>
        </w:rPr>
        <w:t>нивоу</w:t>
      </w:r>
      <w:r w:rsidR="00A7281E" w:rsidRPr="00442105">
        <w:rPr>
          <w:b/>
          <w:sz w:val="24"/>
        </w:rPr>
        <w:t xml:space="preserve"> </w:t>
      </w:r>
      <w:r>
        <w:rPr>
          <w:b/>
          <w:sz w:val="24"/>
        </w:rPr>
        <w:t>укупних</w:t>
      </w:r>
      <w:r w:rsidR="00A7281E" w:rsidRPr="00442105">
        <w:rPr>
          <w:b/>
          <w:sz w:val="24"/>
        </w:rPr>
        <w:t xml:space="preserve"> </w:t>
      </w:r>
      <w:r>
        <w:rPr>
          <w:b/>
          <w:sz w:val="24"/>
        </w:rPr>
        <w:t>финансијских</w:t>
      </w:r>
      <w:r w:rsidR="00A7281E" w:rsidRPr="00442105">
        <w:rPr>
          <w:b/>
          <w:sz w:val="24"/>
        </w:rPr>
        <w:t xml:space="preserve"> </w:t>
      </w:r>
      <w:r>
        <w:rPr>
          <w:b/>
          <w:sz w:val="24"/>
        </w:rPr>
        <w:t>извјештаја</w:t>
      </w:r>
      <w:r w:rsidR="00A7281E" w:rsidRPr="0044210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је</w:t>
      </w:r>
      <w:r w:rsidR="00A7281E" w:rsidRPr="00442105">
        <w:rPr>
          <w:b/>
          <w:bCs/>
          <w:sz w:val="24"/>
        </w:rPr>
        <w:t xml:space="preserve"> (</w:t>
      </w:r>
      <w:r>
        <w:rPr>
          <w:b/>
          <w:bCs/>
          <w:sz w:val="24"/>
        </w:rPr>
        <w:t>РР</w:t>
      </w:r>
      <w:r w:rsidR="00A7281E" w:rsidRPr="00442105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ревизијски</w:t>
      </w:r>
      <w:r w:rsidR="00A7281E" w:rsidRPr="0044210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ризик</w:t>
      </w:r>
      <w:r w:rsidR="00A7281E" w:rsidRPr="00442105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ИР</w:t>
      </w:r>
      <w:r w:rsidR="00A7281E" w:rsidRPr="00442105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Инхерентни</w:t>
      </w:r>
      <w:r w:rsidR="00A7281E" w:rsidRPr="0044210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ризик</w:t>
      </w:r>
      <w:r w:rsidR="00A7281E" w:rsidRPr="00442105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КР</w:t>
      </w:r>
      <w:r w:rsidR="00A7281E" w:rsidRPr="00442105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Контролни</w:t>
      </w:r>
      <w:r w:rsidR="00A7281E" w:rsidRPr="0044210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ризик</w:t>
      </w:r>
      <w:r w:rsidR="00A7281E" w:rsidRPr="00442105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РН</w:t>
      </w:r>
      <w:r w:rsidR="00A7281E" w:rsidRPr="00442105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Ризик</w:t>
      </w:r>
      <w:r w:rsidR="00A7281E" w:rsidRPr="0044210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неоткривања</w:t>
      </w:r>
      <w:r w:rsidR="00A7281E" w:rsidRPr="00442105">
        <w:rPr>
          <w:b/>
          <w:bCs/>
          <w:sz w:val="24"/>
        </w:rPr>
        <w:t>):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rPr>
          <w:bCs/>
          <w:sz w:val="24"/>
          <w:u w:val="single"/>
        </w:rPr>
      </w:pPr>
      <w:r>
        <w:rPr>
          <w:bCs/>
          <w:sz w:val="24"/>
          <w:u w:val="single"/>
        </w:rPr>
        <w:t>РР</w:t>
      </w:r>
      <w:r w:rsidR="00A7281E" w:rsidRPr="00442105">
        <w:rPr>
          <w:bCs/>
          <w:sz w:val="24"/>
          <w:u w:val="single"/>
        </w:rPr>
        <w:t xml:space="preserve"> =</w:t>
      </w:r>
      <w:r>
        <w:rPr>
          <w:bCs/>
          <w:sz w:val="24"/>
          <w:u w:val="single"/>
        </w:rPr>
        <w:t>ИР</w:t>
      </w:r>
      <w:r w:rsidR="00A7281E" w:rsidRPr="00442105">
        <w:rPr>
          <w:bCs/>
          <w:sz w:val="24"/>
          <w:u w:val="single"/>
        </w:rPr>
        <w:t>x</w:t>
      </w:r>
      <w:r>
        <w:rPr>
          <w:bCs/>
          <w:sz w:val="24"/>
          <w:u w:val="single"/>
        </w:rPr>
        <w:t>КР</w:t>
      </w:r>
      <w:r w:rsidR="00A7281E" w:rsidRPr="00442105">
        <w:rPr>
          <w:bCs/>
          <w:sz w:val="24"/>
          <w:u w:val="single"/>
        </w:rPr>
        <w:t>x</w:t>
      </w:r>
      <w:r>
        <w:rPr>
          <w:bCs/>
          <w:sz w:val="24"/>
          <w:u w:val="single"/>
        </w:rPr>
        <w:t>РН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rPr>
          <w:bCs/>
          <w:sz w:val="24"/>
        </w:rPr>
      </w:pPr>
      <w:r>
        <w:rPr>
          <w:bCs/>
          <w:sz w:val="24"/>
        </w:rPr>
        <w:t>РР</w:t>
      </w:r>
      <w:r w:rsidR="00A7281E" w:rsidRPr="00442105">
        <w:rPr>
          <w:bCs/>
          <w:sz w:val="24"/>
        </w:rPr>
        <w:t xml:space="preserve"> =</w:t>
      </w:r>
      <w:r>
        <w:rPr>
          <w:bCs/>
          <w:sz w:val="24"/>
        </w:rPr>
        <w:t>ИР</w:t>
      </w:r>
      <w:r w:rsidR="00A7281E" w:rsidRPr="00442105">
        <w:rPr>
          <w:bCs/>
          <w:sz w:val="24"/>
        </w:rPr>
        <w:t>x</w:t>
      </w:r>
      <w:r>
        <w:rPr>
          <w:bCs/>
          <w:sz w:val="24"/>
        </w:rPr>
        <w:t>КР</w:t>
      </w:r>
      <w:r w:rsidR="00A7281E" w:rsidRPr="00442105">
        <w:rPr>
          <w:bCs/>
          <w:sz w:val="24"/>
        </w:rPr>
        <w:t>:</w:t>
      </w:r>
      <w:r>
        <w:rPr>
          <w:bCs/>
          <w:sz w:val="24"/>
        </w:rPr>
        <w:t>РН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rPr>
          <w:bCs/>
          <w:sz w:val="24"/>
        </w:rPr>
      </w:pPr>
      <w:r>
        <w:rPr>
          <w:bCs/>
          <w:sz w:val="24"/>
        </w:rPr>
        <w:t>РР</w:t>
      </w:r>
      <w:r w:rsidR="00A7281E" w:rsidRPr="00442105">
        <w:rPr>
          <w:bCs/>
          <w:sz w:val="24"/>
        </w:rPr>
        <w:t xml:space="preserve"> =</w:t>
      </w:r>
      <w:r>
        <w:rPr>
          <w:bCs/>
          <w:sz w:val="24"/>
        </w:rPr>
        <w:t>ИР</w:t>
      </w:r>
      <w:r w:rsidR="00A7281E" w:rsidRPr="00442105">
        <w:rPr>
          <w:bCs/>
          <w:sz w:val="24"/>
        </w:rPr>
        <w:t>:</w:t>
      </w:r>
      <w:r>
        <w:rPr>
          <w:bCs/>
          <w:sz w:val="24"/>
        </w:rPr>
        <w:t>КР</w:t>
      </w:r>
      <w:r w:rsidR="00A7281E" w:rsidRPr="00442105">
        <w:rPr>
          <w:bCs/>
          <w:sz w:val="24"/>
        </w:rPr>
        <w:t>:</w:t>
      </w:r>
      <w:r>
        <w:rPr>
          <w:bCs/>
          <w:sz w:val="24"/>
        </w:rPr>
        <w:t>РН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rPr>
          <w:bCs/>
          <w:sz w:val="24"/>
        </w:rPr>
      </w:pPr>
      <w:r>
        <w:rPr>
          <w:bCs/>
          <w:sz w:val="24"/>
        </w:rPr>
        <w:t>РР</w:t>
      </w:r>
      <w:r w:rsidR="00A7281E" w:rsidRPr="00442105">
        <w:rPr>
          <w:bCs/>
          <w:sz w:val="24"/>
        </w:rPr>
        <w:t xml:space="preserve"> =</w:t>
      </w:r>
      <w:r>
        <w:rPr>
          <w:bCs/>
          <w:sz w:val="24"/>
        </w:rPr>
        <w:t>ИР</w:t>
      </w:r>
      <w:r w:rsidR="00A7281E" w:rsidRPr="00442105">
        <w:rPr>
          <w:bCs/>
          <w:sz w:val="24"/>
        </w:rPr>
        <w:t>+</w:t>
      </w:r>
      <w:r>
        <w:rPr>
          <w:bCs/>
          <w:sz w:val="24"/>
        </w:rPr>
        <w:t>КР</w:t>
      </w:r>
      <w:r w:rsidR="00A7281E" w:rsidRPr="00442105">
        <w:rPr>
          <w:bCs/>
          <w:sz w:val="24"/>
        </w:rPr>
        <w:t>+</w:t>
      </w:r>
      <w:r>
        <w:rPr>
          <w:bCs/>
          <w:sz w:val="24"/>
        </w:rPr>
        <w:t>РН</w:t>
      </w:r>
    </w:p>
    <w:p w:rsidR="00A7281E" w:rsidRPr="00442105" w:rsidRDefault="00A7281E" w:rsidP="00442105">
      <w:pPr>
        <w:pStyle w:val="BodyText3"/>
        <w:ind w:left="397"/>
        <w:rPr>
          <w:bCs/>
          <w:sz w:val="24"/>
        </w:rPr>
      </w:pPr>
    </w:p>
    <w:p w:rsidR="00A7281E" w:rsidRPr="00442105" w:rsidRDefault="003F0A44" w:rsidP="00442105">
      <w:pPr>
        <w:pStyle w:val="BodyText3"/>
        <w:numPr>
          <w:ilvl w:val="0"/>
          <w:numId w:val="18"/>
        </w:numPr>
        <w:suppressAutoHyphens/>
        <w:rPr>
          <w:b/>
          <w:bCs/>
          <w:sz w:val="24"/>
        </w:rPr>
      </w:pPr>
      <w:r>
        <w:rPr>
          <w:b/>
          <w:bCs/>
          <w:sz w:val="24"/>
        </w:rPr>
        <w:t>Потпуност</w:t>
      </w:r>
      <w:r w:rsidR="00A7281E" w:rsidRPr="0044210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као</w:t>
      </w:r>
      <w:r w:rsidR="00A7281E" w:rsidRPr="0044210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ревизијски</w:t>
      </w:r>
      <w:r w:rsidR="00A7281E" w:rsidRPr="0044210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циљ</w:t>
      </w:r>
      <w:r w:rsidR="00A7281E" w:rsidRPr="0044210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представља</w:t>
      </w:r>
      <w:r w:rsidR="00A7281E" w:rsidRPr="00442105">
        <w:rPr>
          <w:b/>
          <w:bCs/>
          <w:sz w:val="24"/>
        </w:rPr>
        <w:t>: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rPr>
          <w:bCs/>
          <w:sz w:val="24"/>
          <w:lang w:val="pl-PL"/>
        </w:rPr>
      </w:pPr>
      <w:r>
        <w:rPr>
          <w:bCs/>
          <w:sz w:val="24"/>
          <w:lang w:val="pl-PL"/>
        </w:rPr>
        <w:t>да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ли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су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износи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рачуна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и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с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њима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повезани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пословни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догађаји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ваљани</w:t>
      </w:r>
      <w:r w:rsidR="00A7281E" w:rsidRPr="00442105">
        <w:rPr>
          <w:bCs/>
          <w:sz w:val="24"/>
          <w:lang w:val="pl-PL"/>
        </w:rPr>
        <w:t xml:space="preserve"> (</w:t>
      </w:r>
      <w:r>
        <w:rPr>
          <w:bCs/>
          <w:sz w:val="24"/>
          <w:lang w:val="pl-PL"/>
        </w:rPr>
        <w:t>према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изјави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залихе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постоје</w:t>
      </w:r>
      <w:r w:rsidR="00A7281E" w:rsidRPr="00442105">
        <w:rPr>
          <w:bCs/>
          <w:sz w:val="24"/>
          <w:lang w:val="pl-PL"/>
        </w:rPr>
        <w:t xml:space="preserve">, </w:t>
      </w:r>
      <w:r>
        <w:rPr>
          <w:bCs/>
          <w:sz w:val="24"/>
          <w:lang w:val="pl-PL"/>
        </w:rPr>
        <w:t>али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у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стварности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не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морају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постојати</w:t>
      </w:r>
      <w:r w:rsidR="00A7281E" w:rsidRPr="00442105">
        <w:rPr>
          <w:bCs/>
          <w:sz w:val="24"/>
          <w:lang w:val="pl-PL"/>
        </w:rPr>
        <w:t>)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rPr>
          <w:bCs/>
          <w:sz w:val="24"/>
          <w:u w:val="single"/>
          <w:lang w:val="pl-PL"/>
        </w:rPr>
      </w:pPr>
      <w:r>
        <w:rPr>
          <w:bCs/>
          <w:sz w:val="24"/>
          <w:u w:val="single"/>
          <w:lang w:val="pl-PL"/>
        </w:rPr>
        <w:t>да</w:t>
      </w:r>
      <w:r w:rsidR="00A7281E" w:rsidRPr="00442105">
        <w:rPr>
          <w:bCs/>
          <w:sz w:val="24"/>
          <w:u w:val="single"/>
          <w:lang w:val="pl-PL"/>
        </w:rPr>
        <w:t xml:space="preserve"> </w:t>
      </w:r>
      <w:r>
        <w:rPr>
          <w:bCs/>
          <w:sz w:val="24"/>
          <w:u w:val="single"/>
          <w:lang w:val="pl-PL"/>
        </w:rPr>
        <w:t>ли</w:t>
      </w:r>
      <w:r w:rsidR="00A7281E" w:rsidRPr="00442105">
        <w:rPr>
          <w:bCs/>
          <w:sz w:val="24"/>
          <w:u w:val="single"/>
          <w:lang w:val="pl-PL"/>
        </w:rPr>
        <w:t xml:space="preserve"> </w:t>
      </w:r>
      <w:r>
        <w:rPr>
          <w:bCs/>
          <w:sz w:val="24"/>
          <w:u w:val="single"/>
          <w:lang w:val="pl-PL"/>
        </w:rPr>
        <w:t>су</w:t>
      </w:r>
      <w:r w:rsidR="00A7281E" w:rsidRPr="00442105">
        <w:rPr>
          <w:bCs/>
          <w:sz w:val="24"/>
          <w:u w:val="single"/>
          <w:lang w:val="pl-PL"/>
        </w:rPr>
        <w:t xml:space="preserve"> </w:t>
      </w:r>
      <w:r>
        <w:rPr>
          <w:bCs/>
          <w:sz w:val="24"/>
          <w:u w:val="single"/>
          <w:lang w:val="pl-PL"/>
        </w:rPr>
        <w:t>у</w:t>
      </w:r>
      <w:r w:rsidR="00A7281E" w:rsidRPr="00442105">
        <w:rPr>
          <w:bCs/>
          <w:sz w:val="24"/>
          <w:u w:val="single"/>
          <w:lang w:val="pl-PL"/>
        </w:rPr>
        <w:t xml:space="preserve"> </w:t>
      </w:r>
      <w:r>
        <w:rPr>
          <w:bCs/>
          <w:sz w:val="24"/>
          <w:u w:val="single"/>
          <w:lang w:val="pl-PL"/>
        </w:rPr>
        <w:t>финансијске</w:t>
      </w:r>
      <w:r w:rsidR="00A7281E" w:rsidRPr="00442105">
        <w:rPr>
          <w:bCs/>
          <w:sz w:val="24"/>
          <w:u w:val="single"/>
          <w:lang w:val="pl-PL"/>
        </w:rPr>
        <w:t xml:space="preserve"> </w:t>
      </w:r>
      <w:r>
        <w:rPr>
          <w:bCs/>
          <w:sz w:val="24"/>
          <w:u w:val="single"/>
          <w:lang w:val="pl-PL"/>
        </w:rPr>
        <w:t>извјештаје</w:t>
      </w:r>
      <w:r w:rsidR="00A7281E" w:rsidRPr="00442105">
        <w:rPr>
          <w:bCs/>
          <w:sz w:val="24"/>
          <w:u w:val="single"/>
          <w:lang w:val="pl-PL"/>
        </w:rPr>
        <w:t xml:space="preserve"> </w:t>
      </w:r>
      <w:r>
        <w:rPr>
          <w:bCs/>
          <w:sz w:val="24"/>
          <w:u w:val="single"/>
          <w:lang w:val="pl-PL"/>
        </w:rPr>
        <w:t>укључени</w:t>
      </w:r>
      <w:r w:rsidR="00A7281E" w:rsidRPr="00442105">
        <w:rPr>
          <w:bCs/>
          <w:sz w:val="24"/>
          <w:u w:val="single"/>
          <w:lang w:val="pl-PL"/>
        </w:rPr>
        <w:t xml:space="preserve"> </w:t>
      </w:r>
      <w:r>
        <w:rPr>
          <w:bCs/>
          <w:sz w:val="24"/>
          <w:u w:val="single"/>
          <w:lang w:val="pl-PL"/>
        </w:rPr>
        <w:t>сви</w:t>
      </w:r>
      <w:r w:rsidR="00A7281E" w:rsidRPr="00442105">
        <w:rPr>
          <w:bCs/>
          <w:sz w:val="24"/>
          <w:u w:val="single"/>
          <w:lang w:val="pl-PL"/>
        </w:rPr>
        <w:t xml:space="preserve"> </w:t>
      </w:r>
      <w:r>
        <w:rPr>
          <w:bCs/>
          <w:sz w:val="24"/>
          <w:u w:val="single"/>
          <w:lang w:val="pl-PL"/>
        </w:rPr>
        <w:t>пословни</w:t>
      </w:r>
      <w:r w:rsidR="00A7281E" w:rsidRPr="00442105">
        <w:rPr>
          <w:bCs/>
          <w:sz w:val="24"/>
          <w:u w:val="single"/>
          <w:lang w:val="pl-PL"/>
        </w:rPr>
        <w:t xml:space="preserve"> </w:t>
      </w:r>
      <w:r>
        <w:rPr>
          <w:bCs/>
          <w:sz w:val="24"/>
          <w:u w:val="single"/>
          <w:lang w:val="pl-PL"/>
        </w:rPr>
        <w:t>догађаји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rPr>
          <w:bCs/>
          <w:sz w:val="24"/>
          <w:lang w:val="pl-PL"/>
        </w:rPr>
      </w:pPr>
      <w:r>
        <w:rPr>
          <w:bCs/>
          <w:sz w:val="24"/>
          <w:lang w:val="pl-PL"/>
        </w:rPr>
        <w:t>да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ли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су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пословни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догађаји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евидентирани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у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оквиру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одговарајућег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пословног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периода</w:t>
      </w:r>
      <w:r w:rsidR="00A7281E" w:rsidRPr="00442105">
        <w:rPr>
          <w:bCs/>
          <w:sz w:val="24"/>
          <w:lang w:val="pl-PL"/>
        </w:rPr>
        <w:t xml:space="preserve"> 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rPr>
          <w:bCs/>
          <w:sz w:val="24"/>
          <w:lang w:val="pl-PL"/>
        </w:rPr>
      </w:pPr>
      <w:r>
        <w:rPr>
          <w:bCs/>
          <w:sz w:val="24"/>
          <w:lang w:val="pl-PL"/>
        </w:rPr>
        <w:t>да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ли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је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предузеће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стварни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власник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имовине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наведене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у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изјави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rPr>
          <w:bCs/>
          <w:sz w:val="24"/>
          <w:lang w:val="pl-PL"/>
        </w:rPr>
      </w:pPr>
      <w:r>
        <w:rPr>
          <w:bCs/>
          <w:sz w:val="24"/>
          <w:lang w:val="pl-PL"/>
        </w:rPr>
        <w:t>да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ли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су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износи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правилно</w:t>
      </w:r>
      <w:r w:rsidR="00A7281E" w:rsidRPr="00442105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израчунати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rPr>
          <w:sz w:val="24"/>
        </w:rPr>
      </w:pPr>
      <w:r>
        <w:rPr>
          <w:sz w:val="24"/>
          <w:lang w:val="pl-PL"/>
        </w:rPr>
        <w:t>да</w:t>
      </w:r>
      <w:r w:rsidR="00A7281E" w:rsidRPr="00442105">
        <w:rPr>
          <w:sz w:val="24"/>
          <w:lang w:val="pl-PL"/>
        </w:rPr>
        <w:t xml:space="preserve"> </w:t>
      </w:r>
      <w:r>
        <w:rPr>
          <w:sz w:val="24"/>
          <w:lang w:val="pl-PL"/>
        </w:rPr>
        <w:t>ли</w:t>
      </w:r>
      <w:r w:rsidR="00A7281E" w:rsidRPr="00442105">
        <w:rPr>
          <w:sz w:val="24"/>
          <w:lang w:val="pl-PL"/>
        </w:rPr>
        <w:t xml:space="preserve"> </w:t>
      </w:r>
      <w:r>
        <w:rPr>
          <w:sz w:val="24"/>
          <w:lang w:val="pl-PL"/>
        </w:rPr>
        <w:t>су</w:t>
      </w:r>
      <w:r w:rsidR="00A7281E" w:rsidRPr="00442105">
        <w:rPr>
          <w:sz w:val="24"/>
          <w:lang w:val="pl-PL"/>
        </w:rPr>
        <w:t xml:space="preserve"> </w:t>
      </w:r>
      <w:r>
        <w:rPr>
          <w:sz w:val="24"/>
          <w:lang w:val="pl-PL"/>
        </w:rPr>
        <w:t>износи</w:t>
      </w:r>
      <w:r w:rsidR="00A7281E" w:rsidRPr="00442105">
        <w:rPr>
          <w:sz w:val="24"/>
          <w:lang w:val="pl-PL"/>
        </w:rPr>
        <w:t xml:space="preserve"> </w:t>
      </w:r>
      <w:r>
        <w:rPr>
          <w:sz w:val="24"/>
          <w:lang w:val="pl-PL"/>
        </w:rPr>
        <w:t>у</w:t>
      </w:r>
      <w:r w:rsidR="00A7281E" w:rsidRPr="00442105">
        <w:rPr>
          <w:sz w:val="24"/>
          <w:lang w:val="pl-PL"/>
        </w:rPr>
        <w:t xml:space="preserve"> </w:t>
      </w:r>
      <w:r>
        <w:rPr>
          <w:sz w:val="24"/>
          <w:lang w:val="pl-PL"/>
        </w:rPr>
        <w:t>финансијским</w:t>
      </w:r>
      <w:r w:rsidR="00A7281E" w:rsidRPr="00442105">
        <w:rPr>
          <w:sz w:val="24"/>
          <w:lang w:val="pl-PL"/>
        </w:rPr>
        <w:t xml:space="preserve"> </w:t>
      </w:r>
      <w:r>
        <w:rPr>
          <w:sz w:val="24"/>
          <w:lang w:val="pl-PL"/>
        </w:rPr>
        <w:t>извјештајима</w:t>
      </w:r>
      <w:r w:rsidR="00A7281E" w:rsidRPr="00442105">
        <w:rPr>
          <w:sz w:val="24"/>
          <w:lang w:val="pl-PL"/>
        </w:rPr>
        <w:t xml:space="preserve"> </w:t>
      </w:r>
      <w:r>
        <w:rPr>
          <w:sz w:val="24"/>
          <w:lang w:val="pl-PL"/>
        </w:rPr>
        <w:t>правилно</w:t>
      </w:r>
      <w:r w:rsidR="00A7281E" w:rsidRPr="00442105">
        <w:rPr>
          <w:sz w:val="24"/>
          <w:lang w:val="pl-PL"/>
        </w:rPr>
        <w:t xml:space="preserve"> </w:t>
      </w:r>
      <w:r>
        <w:rPr>
          <w:sz w:val="24"/>
          <w:lang w:val="pl-PL"/>
        </w:rPr>
        <w:t>евидентирани</w:t>
      </w:r>
      <w:r w:rsidR="00A7281E" w:rsidRPr="00442105">
        <w:rPr>
          <w:sz w:val="24"/>
          <w:lang w:val="pl-PL"/>
        </w:rPr>
        <w:t xml:space="preserve"> </w:t>
      </w:r>
    </w:p>
    <w:p w:rsidR="00A7281E" w:rsidRPr="00442105" w:rsidRDefault="00A7281E" w:rsidP="00442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7281E" w:rsidRPr="00442105" w:rsidRDefault="003F0A44" w:rsidP="00442105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утвр</w:t>
      </w:r>
      <w:r>
        <w:rPr>
          <w:rFonts w:ascii="Times New Roman" w:hAnsi="Times New Roman"/>
          <w:b/>
          <w:sz w:val="24"/>
          <w:szCs w:val="24"/>
          <w:lang w:val="hr-HR"/>
        </w:rPr>
        <w:t>ђ</w:t>
      </w:r>
      <w:r>
        <w:rPr>
          <w:rFonts w:ascii="Times New Roman" w:hAnsi="Times New Roman"/>
          <w:b/>
          <w:sz w:val="24"/>
          <w:szCs w:val="24"/>
        </w:rPr>
        <w:t>ивање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потпуности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обавеза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према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добавља</w:t>
      </w:r>
      <w:r>
        <w:rPr>
          <w:rFonts w:ascii="Times New Roman" w:hAnsi="Times New Roman"/>
          <w:b/>
          <w:sz w:val="24"/>
          <w:szCs w:val="24"/>
          <w:lang w:val="hr-HR"/>
        </w:rPr>
        <w:t>ч</w:t>
      </w:r>
      <w:r>
        <w:rPr>
          <w:rFonts w:ascii="Times New Roman" w:hAnsi="Times New Roman"/>
          <w:b/>
          <w:sz w:val="24"/>
          <w:szCs w:val="24"/>
        </w:rPr>
        <w:t>има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ревизор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треба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провести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тест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како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би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утврдио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је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сва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примљена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роба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евидентирана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pl-PL"/>
        </w:rPr>
        <w:t>Документација</w:t>
      </w:r>
      <w:r w:rsidR="00A7281E" w:rsidRPr="0044210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на</w:t>
      </w:r>
      <w:r w:rsidR="00A7281E" w:rsidRPr="0044210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којој</w:t>
      </w:r>
      <w:r w:rsidR="00A7281E" w:rsidRPr="0044210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се</w:t>
      </w:r>
      <w:r w:rsidR="00A7281E" w:rsidRPr="0044210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проводе</w:t>
      </w:r>
      <w:r w:rsidR="00A7281E" w:rsidRPr="0044210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ови</w:t>
      </w:r>
      <w:r w:rsidR="00A7281E" w:rsidRPr="0044210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тестови</w:t>
      </w:r>
      <w:r w:rsidR="00A7281E" w:rsidRPr="0044210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састојисе</w:t>
      </w:r>
      <w:r w:rsidR="00A7281E" w:rsidRPr="0044210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од</w:t>
      </w:r>
      <w:r w:rsidR="00A7281E" w:rsidRPr="0044210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свих</w:t>
      </w:r>
      <w:r w:rsidR="00A7281E" w:rsidRPr="00442105"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A7281E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Улазних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фактура</w:t>
      </w:r>
    </w:p>
    <w:p w:rsidR="00A7281E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наруџбеница</w:t>
      </w:r>
    </w:p>
    <w:p w:rsidR="00A7281E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val="hr-HR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извјештаја</w:t>
      </w:r>
      <w:r w:rsidR="00A7281E" w:rsidRPr="0044210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="00A7281E" w:rsidRPr="0044210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примитку</w:t>
      </w:r>
      <w:r w:rsidR="00A7281E" w:rsidRPr="0044210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робе</w:t>
      </w:r>
    </w:p>
    <w:p w:rsidR="00A7281E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поништених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чекова</w:t>
      </w:r>
    </w:p>
    <w:p w:rsidR="00A7281E" w:rsidRPr="00442105" w:rsidRDefault="00A7281E" w:rsidP="00442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7281E" w:rsidRPr="00442105" w:rsidRDefault="003F0A44" w:rsidP="0044210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Писмену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изјаву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управе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комитента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hr-HR"/>
        </w:rPr>
        <w:t>којом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се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hr-HR"/>
        </w:rPr>
        <w:t>изимеђу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осталог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hr-HR"/>
        </w:rPr>
        <w:t>признаје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одговорност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управе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за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реално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и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објективно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објављивање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ффинансијских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извјештаја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hr-HR"/>
        </w:rPr>
        <w:t>уобичајено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треба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да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потпишу</w:t>
      </w:r>
      <w:r w:rsidR="00A7281E" w:rsidRPr="00442105">
        <w:rPr>
          <w:rFonts w:ascii="Times New Roman" w:hAnsi="Times New Roman"/>
          <w:b/>
          <w:sz w:val="24"/>
          <w:szCs w:val="24"/>
          <w:lang w:val="hr-HR"/>
        </w:rPr>
        <w:t>:</w:t>
      </w:r>
    </w:p>
    <w:p w:rsidR="00A7281E" w:rsidRPr="00442105" w:rsidRDefault="003F0A44" w:rsidP="0044210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  <w:r>
        <w:rPr>
          <w:rFonts w:ascii="Times New Roman" w:hAnsi="Times New Roman"/>
          <w:sz w:val="24"/>
          <w:szCs w:val="24"/>
          <w:u w:val="single"/>
          <w:lang w:val="hr-HR"/>
        </w:rPr>
        <w:t>извршни</w:t>
      </w:r>
      <w:r w:rsidR="00A7281E" w:rsidRPr="00442105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hr-HR"/>
        </w:rPr>
        <w:t>директор</w:t>
      </w:r>
      <w:r w:rsidR="00A7281E" w:rsidRPr="00442105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hr-HR"/>
        </w:rPr>
        <w:t>и</w:t>
      </w:r>
      <w:r w:rsidR="00A7281E" w:rsidRPr="00442105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hr-HR"/>
        </w:rPr>
        <w:t>финансијски</w:t>
      </w:r>
      <w:r w:rsidR="00A7281E" w:rsidRPr="00442105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hr-HR"/>
        </w:rPr>
        <w:t>директор</w:t>
      </w:r>
    </w:p>
    <w:p w:rsidR="00A7281E" w:rsidRPr="00442105" w:rsidRDefault="003F0A44" w:rsidP="0044210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финансијски</w:t>
      </w:r>
      <w:r w:rsidR="00A7281E" w:rsidRPr="00442105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директор</w:t>
      </w:r>
      <w:r w:rsidR="00A7281E" w:rsidRPr="00442105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A7281E" w:rsidRPr="00442105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предсједник</w:t>
      </w:r>
      <w:r w:rsidR="00A7281E" w:rsidRPr="00442105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управног</w:t>
      </w:r>
      <w:r w:rsidR="00A7281E" w:rsidRPr="00442105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одбора</w:t>
      </w:r>
    </w:p>
    <w:p w:rsidR="00A7281E" w:rsidRPr="00442105" w:rsidRDefault="003F0A44" w:rsidP="0044210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предсједник</w:t>
      </w:r>
      <w:r w:rsidR="00A7281E" w:rsidRPr="00442105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ревизијског</w:t>
      </w:r>
      <w:r w:rsidR="00A7281E" w:rsidRPr="00442105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одбора</w:t>
      </w:r>
    </w:p>
    <w:p w:rsidR="00A7281E" w:rsidRPr="00442105" w:rsidRDefault="003F0A44" w:rsidP="0044210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извршни</w:t>
      </w:r>
      <w:r w:rsidR="00A7281E" w:rsidRPr="00442105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директор</w:t>
      </w:r>
      <w:r w:rsidR="00A7281E" w:rsidRPr="00442105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предсједник</w:t>
      </w:r>
      <w:r w:rsidR="00A7281E" w:rsidRPr="00442105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управног</w:t>
      </w:r>
      <w:r w:rsidR="00A7281E" w:rsidRPr="00442105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одбора</w:t>
      </w:r>
      <w:r w:rsidR="00A7281E" w:rsidRPr="00442105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A7281E" w:rsidRPr="00442105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комитентов</w:t>
      </w:r>
      <w:r w:rsidR="00A7281E" w:rsidRPr="00442105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адвокат</w:t>
      </w:r>
    </w:p>
    <w:p w:rsidR="00A7281E" w:rsidRDefault="00A7281E" w:rsidP="00442105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42105" w:rsidRDefault="00442105" w:rsidP="00442105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42105" w:rsidRDefault="00442105" w:rsidP="00442105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7281E" w:rsidRPr="00442105" w:rsidRDefault="003F0A44" w:rsidP="00442105">
      <w:pPr>
        <w:pStyle w:val="BodyText3"/>
        <w:numPr>
          <w:ilvl w:val="0"/>
          <w:numId w:val="18"/>
        </w:numPr>
        <w:suppressAutoHyphens/>
        <w:rPr>
          <w:b/>
          <w:bCs/>
          <w:sz w:val="24"/>
        </w:rPr>
      </w:pPr>
      <w:r>
        <w:rPr>
          <w:b/>
          <w:bCs/>
          <w:sz w:val="24"/>
        </w:rPr>
        <w:t>Поступање</w:t>
      </w:r>
      <w:r w:rsidR="00A7281E" w:rsidRPr="0044210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противно</w:t>
      </w:r>
      <w:r w:rsidR="00A7281E" w:rsidRPr="0044210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уговору</w:t>
      </w:r>
      <w:r w:rsidR="00A7281E" w:rsidRPr="0044210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постоји</w:t>
      </w:r>
      <w:r w:rsidR="00A7281E" w:rsidRPr="0044210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када</w:t>
      </w:r>
      <w:r w:rsidR="00A7281E" w:rsidRPr="00442105">
        <w:rPr>
          <w:b/>
          <w:bCs/>
          <w:sz w:val="24"/>
        </w:rPr>
        <w:t>: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rPr>
          <w:bCs/>
          <w:sz w:val="24"/>
          <w:u w:val="single"/>
        </w:rPr>
      </w:pPr>
      <w:r>
        <w:rPr>
          <w:bCs/>
          <w:sz w:val="24"/>
          <w:u w:val="single"/>
        </w:rPr>
        <w:t>ревизор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без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разлога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прекине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са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ревизојом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rPr>
          <w:sz w:val="24"/>
        </w:rPr>
      </w:pPr>
      <w:r>
        <w:rPr>
          <w:sz w:val="24"/>
        </w:rPr>
        <w:t>ревизор</w:t>
      </w:r>
      <w:r w:rsidR="00A7281E" w:rsidRPr="00442105">
        <w:rPr>
          <w:sz w:val="24"/>
        </w:rPr>
        <w:t xml:space="preserve"> </w:t>
      </w:r>
      <w:r>
        <w:rPr>
          <w:sz w:val="24"/>
        </w:rPr>
        <w:t>обави</w:t>
      </w:r>
      <w:r w:rsidR="00A7281E" w:rsidRPr="00442105">
        <w:rPr>
          <w:sz w:val="24"/>
        </w:rPr>
        <w:t xml:space="preserve"> </w:t>
      </w:r>
      <w:r>
        <w:rPr>
          <w:sz w:val="24"/>
        </w:rPr>
        <w:t>ревизију</w:t>
      </w:r>
      <w:r w:rsidR="00A7281E" w:rsidRPr="00442105">
        <w:rPr>
          <w:sz w:val="24"/>
        </w:rPr>
        <w:t xml:space="preserve"> </w:t>
      </w:r>
      <w:r>
        <w:rPr>
          <w:sz w:val="24"/>
        </w:rPr>
        <w:t>без</w:t>
      </w:r>
      <w:r w:rsidR="00A7281E" w:rsidRPr="00442105">
        <w:rPr>
          <w:sz w:val="24"/>
        </w:rPr>
        <w:t xml:space="preserve"> </w:t>
      </w:r>
      <w:r>
        <w:rPr>
          <w:sz w:val="24"/>
        </w:rPr>
        <w:t>дужне</w:t>
      </w:r>
      <w:r w:rsidR="00A7281E" w:rsidRPr="00442105">
        <w:rPr>
          <w:sz w:val="24"/>
        </w:rPr>
        <w:t xml:space="preserve"> </w:t>
      </w:r>
      <w:r>
        <w:rPr>
          <w:sz w:val="24"/>
        </w:rPr>
        <w:t>пажње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rPr>
          <w:bCs/>
          <w:sz w:val="24"/>
          <w:u w:val="single"/>
        </w:rPr>
      </w:pPr>
      <w:r>
        <w:rPr>
          <w:bCs/>
          <w:sz w:val="24"/>
          <w:u w:val="single"/>
        </w:rPr>
        <w:t>ревизор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не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пружи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услуге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које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је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уговорио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са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комитентом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rPr>
          <w:bCs/>
          <w:sz w:val="24"/>
        </w:rPr>
      </w:pPr>
      <w:r>
        <w:rPr>
          <w:sz w:val="24"/>
        </w:rPr>
        <w:t>ревизор</w:t>
      </w:r>
      <w:r w:rsidR="00A7281E" w:rsidRPr="00442105">
        <w:rPr>
          <w:sz w:val="24"/>
        </w:rPr>
        <w:t xml:space="preserve"> </w:t>
      </w:r>
      <w:r>
        <w:rPr>
          <w:sz w:val="24"/>
        </w:rPr>
        <w:t>одступи</w:t>
      </w:r>
      <w:r w:rsidR="00A7281E" w:rsidRPr="00442105">
        <w:rPr>
          <w:sz w:val="24"/>
        </w:rPr>
        <w:t xml:space="preserve"> </w:t>
      </w:r>
      <w:r>
        <w:rPr>
          <w:sz w:val="24"/>
        </w:rPr>
        <w:t>од</w:t>
      </w:r>
      <w:r w:rsidR="00A7281E" w:rsidRPr="00442105">
        <w:rPr>
          <w:sz w:val="24"/>
        </w:rPr>
        <w:t xml:space="preserve"> </w:t>
      </w:r>
      <w:r>
        <w:rPr>
          <w:sz w:val="24"/>
        </w:rPr>
        <w:t>ревизијских</w:t>
      </w:r>
      <w:r w:rsidR="00A7281E" w:rsidRPr="00442105">
        <w:rPr>
          <w:sz w:val="24"/>
        </w:rPr>
        <w:t xml:space="preserve"> </w:t>
      </w:r>
      <w:r>
        <w:rPr>
          <w:sz w:val="24"/>
        </w:rPr>
        <w:t>стандарда</w:t>
      </w:r>
    </w:p>
    <w:p w:rsidR="00A7281E" w:rsidRPr="00442105" w:rsidRDefault="00A7281E" w:rsidP="00442105">
      <w:pPr>
        <w:pStyle w:val="BodyText3"/>
        <w:rPr>
          <w:bCs/>
          <w:sz w:val="24"/>
        </w:rPr>
      </w:pPr>
    </w:p>
    <w:p w:rsidR="00A7281E" w:rsidRPr="00442105" w:rsidRDefault="003F0A44" w:rsidP="00442105">
      <w:pPr>
        <w:pStyle w:val="BodyText3"/>
        <w:numPr>
          <w:ilvl w:val="0"/>
          <w:numId w:val="18"/>
        </w:numPr>
        <w:suppressAutoHyphens/>
        <w:rPr>
          <w:b/>
          <w:bCs/>
          <w:sz w:val="24"/>
        </w:rPr>
      </w:pPr>
      <w:r>
        <w:rPr>
          <w:b/>
          <w:bCs/>
          <w:sz w:val="24"/>
        </w:rPr>
        <w:t>Цутофф</w:t>
      </w:r>
      <w:r w:rsidR="00A7281E" w:rsidRPr="00442105">
        <w:rPr>
          <w:b/>
          <w:bCs/>
          <w:sz w:val="24"/>
        </w:rPr>
        <w:t xml:space="preserve">  </w:t>
      </w:r>
      <w:r>
        <w:rPr>
          <w:b/>
          <w:bCs/>
          <w:sz w:val="24"/>
        </w:rPr>
        <w:t>као</w:t>
      </w:r>
      <w:r w:rsidR="00A7281E" w:rsidRPr="0044210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ревизијски</w:t>
      </w:r>
      <w:r w:rsidR="00A7281E" w:rsidRPr="0044210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циљ</w:t>
      </w:r>
      <w:r w:rsidR="00A7281E" w:rsidRPr="0044210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представља</w:t>
      </w:r>
      <w:r w:rsidR="00A7281E" w:rsidRPr="00442105">
        <w:rPr>
          <w:b/>
          <w:bCs/>
          <w:sz w:val="24"/>
        </w:rPr>
        <w:t>: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rPr>
          <w:bCs/>
          <w:sz w:val="24"/>
        </w:rPr>
      </w:pPr>
      <w:r>
        <w:rPr>
          <w:bCs/>
          <w:sz w:val="24"/>
        </w:rPr>
        <w:t>да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ли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су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износи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рачуна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и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с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њима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повезани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пословни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догађаји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ваљани</w:t>
      </w:r>
      <w:r w:rsidR="00A7281E" w:rsidRPr="00442105">
        <w:rPr>
          <w:bCs/>
          <w:sz w:val="24"/>
        </w:rPr>
        <w:t xml:space="preserve"> (</w:t>
      </w:r>
      <w:r>
        <w:rPr>
          <w:bCs/>
          <w:sz w:val="24"/>
        </w:rPr>
        <w:t>према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изјави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залихе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постоје</w:t>
      </w:r>
      <w:r w:rsidR="00A7281E" w:rsidRPr="00442105">
        <w:rPr>
          <w:bCs/>
          <w:sz w:val="24"/>
        </w:rPr>
        <w:t xml:space="preserve">, </w:t>
      </w:r>
      <w:r>
        <w:rPr>
          <w:bCs/>
          <w:sz w:val="24"/>
        </w:rPr>
        <w:t>али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у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стварности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не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морају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постојати</w:t>
      </w:r>
      <w:r w:rsidR="00A7281E" w:rsidRPr="00442105">
        <w:rPr>
          <w:bCs/>
          <w:sz w:val="24"/>
        </w:rPr>
        <w:t>)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rPr>
          <w:bCs/>
          <w:sz w:val="24"/>
        </w:rPr>
      </w:pPr>
      <w:r>
        <w:rPr>
          <w:bCs/>
          <w:sz w:val="24"/>
        </w:rPr>
        <w:t>да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ли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су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у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ФИ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укључени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сви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пословни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догађаји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rPr>
          <w:bCs/>
          <w:sz w:val="24"/>
          <w:u w:val="single"/>
        </w:rPr>
      </w:pPr>
      <w:r>
        <w:rPr>
          <w:bCs/>
          <w:sz w:val="24"/>
          <w:u w:val="single"/>
        </w:rPr>
        <w:t>да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ли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су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пословни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догађаји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евидентирани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у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оквиру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одговарајућег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пословног</w:t>
      </w:r>
      <w:r w:rsidR="00A7281E" w:rsidRPr="0044210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периода</w:t>
      </w:r>
      <w:r w:rsidR="00A7281E" w:rsidRPr="00442105">
        <w:rPr>
          <w:bCs/>
          <w:sz w:val="24"/>
          <w:u w:val="single"/>
        </w:rPr>
        <w:t xml:space="preserve"> 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rPr>
          <w:bCs/>
          <w:sz w:val="24"/>
        </w:rPr>
      </w:pPr>
      <w:r>
        <w:rPr>
          <w:bCs/>
          <w:sz w:val="24"/>
        </w:rPr>
        <w:t>да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ли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је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предузеће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стварни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власник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имовине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наведе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у</w:t>
      </w:r>
      <w:r w:rsidR="00A7281E" w:rsidRPr="00442105">
        <w:rPr>
          <w:bCs/>
          <w:sz w:val="24"/>
        </w:rPr>
        <w:t xml:space="preserve"> </w:t>
      </w:r>
      <w:r>
        <w:rPr>
          <w:bCs/>
          <w:sz w:val="24"/>
        </w:rPr>
        <w:t>изјави</w:t>
      </w:r>
    </w:p>
    <w:p w:rsidR="00A7281E" w:rsidRPr="00442105" w:rsidRDefault="00A7281E" w:rsidP="00442105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7281E" w:rsidRPr="00442105" w:rsidRDefault="003F0A44" w:rsidP="00442105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Након</w:t>
      </w:r>
      <w:r w:rsidR="00A7281E" w:rsidRPr="0044210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пријема</w:t>
      </w:r>
      <w:r w:rsidR="00A7281E" w:rsidRPr="0044210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роба</w:t>
      </w:r>
      <w:r w:rsidR="00A7281E" w:rsidRPr="0044210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</w:t>
      </w:r>
      <w:r w:rsidR="00A7281E" w:rsidRPr="0044210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шаље</w:t>
      </w:r>
      <w:r w:rsidR="00A7281E" w:rsidRPr="0044210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="00A7281E" w:rsidRPr="0044210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складиште</w:t>
      </w:r>
      <w:r w:rsidR="00A7281E" w:rsidRPr="00442105">
        <w:rPr>
          <w:rFonts w:ascii="Times New Roman" w:hAnsi="Times New Roman"/>
          <w:b/>
          <w:bCs/>
          <w:sz w:val="24"/>
          <w:szCs w:val="24"/>
        </w:rPr>
        <w:t>:</w:t>
      </w:r>
    </w:p>
    <w:p w:rsidR="00A7281E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наруџбеницом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налогом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набаву</w:t>
      </w:r>
    </w:p>
    <w:p w:rsidR="00A7281E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улазном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фактуром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извјештајем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примитку</w:t>
      </w:r>
    </w:p>
    <w:p w:rsidR="00A7281E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отпремницом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добављача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наруџбеницом</w:t>
      </w:r>
    </w:p>
    <w:p w:rsidR="00A7281E" w:rsidRPr="00442105" w:rsidRDefault="003F0A44" w:rsidP="0044210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pl-PL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са</w:t>
      </w:r>
      <w:r w:rsidR="00A7281E" w:rsidRPr="0044210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извјештајем</w:t>
      </w:r>
      <w:r w:rsidR="00A7281E" w:rsidRPr="0044210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="00A7281E" w:rsidRPr="0044210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примитку</w:t>
      </w:r>
      <w:r w:rsidR="00A7281E" w:rsidRPr="0044210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и</w:t>
      </w:r>
      <w:r w:rsidR="00A7281E" w:rsidRPr="0044210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отпремницом</w:t>
      </w:r>
      <w:r w:rsidR="00A7281E" w:rsidRPr="0044210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добављача</w:t>
      </w:r>
    </w:p>
    <w:p w:rsidR="00A7281E" w:rsidRPr="00442105" w:rsidRDefault="00A7281E" w:rsidP="00442105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val="pl-PL"/>
        </w:rPr>
      </w:pPr>
    </w:p>
    <w:p w:rsidR="00A7281E" w:rsidRPr="00442105" w:rsidRDefault="003F0A44" w:rsidP="0044210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>Препознајте</w:t>
      </w:r>
      <w:r w:rsidR="00A7281E" w:rsidRPr="004421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шта</w:t>
      </w:r>
      <w:r w:rsidR="00A7281E" w:rsidRPr="004421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од</w:t>
      </w:r>
      <w:r w:rsidR="00A7281E" w:rsidRPr="004421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наведеног</w:t>
      </w:r>
      <w:r w:rsidR="00A7281E" w:rsidRPr="004421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</w:t>
      </w:r>
      <w:r w:rsidR="00A7281E" w:rsidRPr="004421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представља</w:t>
      </w:r>
      <w:r w:rsidR="00A7281E" w:rsidRPr="004421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документ</w:t>
      </w:r>
      <w:r w:rsidR="00A7281E" w:rsidRPr="004421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или</w:t>
      </w:r>
      <w:r w:rsidR="00A7281E" w:rsidRPr="004421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евиденцију</w:t>
      </w:r>
      <w:r w:rsidR="00A7281E" w:rsidRPr="004421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циклуса</w:t>
      </w:r>
      <w:r w:rsidR="00A7281E" w:rsidRPr="004421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набаве</w:t>
      </w:r>
      <w:r w:rsidR="00A7281E" w:rsidRPr="00442105">
        <w:rPr>
          <w:rFonts w:ascii="Times New Roman" w:hAnsi="Times New Roman"/>
          <w:b/>
          <w:sz w:val="24"/>
          <w:szCs w:val="24"/>
        </w:rPr>
        <w:t>: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tabs>
          <w:tab w:val="num" w:pos="709"/>
        </w:tabs>
        <w:rPr>
          <w:bCs/>
          <w:sz w:val="24"/>
        </w:rPr>
      </w:pPr>
      <w:r>
        <w:rPr>
          <w:sz w:val="24"/>
        </w:rPr>
        <w:t>налог</w:t>
      </w:r>
      <w:r w:rsidR="00A7281E" w:rsidRPr="00442105">
        <w:rPr>
          <w:sz w:val="24"/>
        </w:rPr>
        <w:t xml:space="preserve"> </w:t>
      </w:r>
      <w:r>
        <w:rPr>
          <w:sz w:val="24"/>
        </w:rPr>
        <w:t>за</w:t>
      </w:r>
      <w:r w:rsidR="00A7281E" w:rsidRPr="00442105">
        <w:rPr>
          <w:sz w:val="24"/>
        </w:rPr>
        <w:t xml:space="preserve"> </w:t>
      </w:r>
      <w:r>
        <w:rPr>
          <w:sz w:val="24"/>
        </w:rPr>
        <w:t>набаву</w:t>
      </w:r>
      <w:r w:rsidR="00A7281E" w:rsidRPr="00442105">
        <w:rPr>
          <w:bCs/>
          <w:sz w:val="24"/>
        </w:rPr>
        <w:t xml:space="preserve"> 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tabs>
          <w:tab w:val="num" w:pos="709"/>
        </w:tabs>
        <w:rPr>
          <w:bCs/>
          <w:sz w:val="24"/>
        </w:rPr>
      </w:pPr>
      <w:r>
        <w:rPr>
          <w:sz w:val="24"/>
        </w:rPr>
        <w:t>наруџбеница</w:t>
      </w:r>
      <w:r w:rsidR="00A7281E" w:rsidRPr="00442105">
        <w:rPr>
          <w:bCs/>
          <w:sz w:val="24"/>
        </w:rPr>
        <w:t xml:space="preserve"> 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tabs>
          <w:tab w:val="num" w:pos="709"/>
        </w:tabs>
        <w:rPr>
          <w:bCs/>
          <w:sz w:val="24"/>
        </w:rPr>
      </w:pPr>
      <w:r>
        <w:rPr>
          <w:sz w:val="24"/>
        </w:rPr>
        <w:t>извјештај</w:t>
      </w:r>
      <w:r w:rsidR="00A7281E" w:rsidRPr="00442105">
        <w:rPr>
          <w:sz w:val="24"/>
        </w:rPr>
        <w:t xml:space="preserve"> </w:t>
      </w:r>
      <w:r>
        <w:rPr>
          <w:sz w:val="24"/>
        </w:rPr>
        <w:t>о</w:t>
      </w:r>
      <w:r w:rsidR="00A7281E" w:rsidRPr="00442105">
        <w:rPr>
          <w:sz w:val="24"/>
        </w:rPr>
        <w:t xml:space="preserve"> </w:t>
      </w:r>
      <w:r>
        <w:rPr>
          <w:sz w:val="24"/>
        </w:rPr>
        <w:t>примитку</w:t>
      </w:r>
      <w:r w:rsidR="00A7281E" w:rsidRPr="00442105">
        <w:rPr>
          <w:bCs/>
          <w:sz w:val="24"/>
        </w:rPr>
        <w:t xml:space="preserve"> </w:t>
      </w:r>
    </w:p>
    <w:p w:rsidR="00A7281E" w:rsidRPr="00442105" w:rsidRDefault="003F0A44" w:rsidP="00442105">
      <w:pPr>
        <w:pStyle w:val="BodyText3"/>
        <w:numPr>
          <w:ilvl w:val="1"/>
          <w:numId w:val="18"/>
        </w:numPr>
        <w:tabs>
          <w:tab w:val="num" w:pos="709"/>
        </w:tabs>
        <w:rPr>
          <w:bCs/>
          <w:sz w:val="24"/>
          <w:u w:val="single"/>
        </w:rPr>
      </w:pPr>
      <w:r>
        <w:rPr>
          <w:sz w:val="24"/>
          <w:u w:val="single"/>
        </w:rPr>
        <w:t>излазна</w:t>
      </w:r>
      <w:r w:rsidR="00A7281E" w:rsidRPr="00442105">
        <w:rPr>
          <w:sz w:val="24"/>
          <w:u w:val="single"/>
        </w:rPr>
        <w:t xml:space="preserve"> </w:t>
      </w:r>
      <w:r>
        <w:rPr>
          <w:sz w:val="24"/>
          <w:u w:val="single"/>
        </w:rPr>
        <w:t>фактура</w:t>
      </w:r>
      <w:r w:rsidR="00A7281E" w:rsidRPr="00442105">
        <w:rPr>
          <w:bCs/>
          <w:sz w:val="24"/>
          <w:u w:val="single"/>
        </w:rPr>
        <w:t xml:space="preserve"> </w:t>
      </w:r>
    </w:p>
    <w:p w:rsidR="00BF2B31" w:rsidRPr="00442105" w:rsidRDefault="00BF2B31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6B0F35" w:rsidRDefault="006B0F3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105" w:rsidRDefault="00442105" w:rsidP="0044210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BF2B31" w:rsidRPr="00442105" w:rsidRDefault="003F0A44" w:rsidP="00442105">
      <w:pPr>
        <w:spacing w:after="0" w:line="240" w:lineRule="auto"/>
        <w:ind w:left="360" w:hanging="36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ИИ</w:t>
      </w:r>
      <w:r w:rsidR="00BF2B31" w:rsidRPr="004421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7281E" w:rsidRPr="00442105">
        <w:rPr>
          <w:rFonts w:ascii="Times New Roman" w:hAnsi="Times New Roman"/>
          <w:b/>
          <w:bCs/>
          <w:color w:val="000000" w:themeColor="text1"/>
          <w:sz w:val="24"/>
          <w:szCs w:val="24"/>
        </w:rPr>
        <w:t>–</w:t>
      </w:r>
      <w:r w:rsidR="00BF2B31" w:rsidRPr="004421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ЗАДАЦИ</w:t>
      </w:r>
    </w:p>
    <w:p w:rsidR="00A7281E" w:rsidRPr="00442105" w:rsidRDefault="00A7281E" w:rsidP="00442105">
      <w:pPr>
        <w:spacing w:after="0" w:line="240" w:lineRule="auto"/>
        <w:ind w:left="360" w:hanging="36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62868" w:rsidRPr="00442105" w:rsidRDefault="003F0A44" w:rsidP="00442105">
      <w:pPr>
        <w:spacing w:after="0" w:line="240" w:lineRule="auto"/>
        <w:ind w:left="360" w:hanging="360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Задатак</w:t>
      </w:r>
      <w:r w:rsidR="00462868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7281E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1:</w:t>
      </w:r>
    </w:p>
    <w:p w:rsidR="00A62493" w:rsidRPr="00442105" w:rsidRDefault="003F0A44" w:rsidP="004421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инило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Биланс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дан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31.12.201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Биланс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успјеха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период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01.01.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31.12.201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Руководство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тврди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приликом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ава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финансијских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примје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ивало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ународне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стандарде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финансијхског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тава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примјена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обавезна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нас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Биланс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Биланс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успјеха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који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предмет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ревизије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дати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наставку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A62493" w:rsidRPr="00442105" w:rsidRDefault="003F0A44" w:rsidP="00442105">
      <w:pPr>
        <w:tabs>
          <w:tab w:val="left" w:pos="5280"/>
          <w:tab w:val="left" w:pos="6400"/>
          <w:tab w:val="left" w:pos="6800"/>
          <w:tab w:val="left" w:pos="7920"/>
        </w:tabs>
        <w:spacing w:after="0" w:line="240" w:lineRule="auto"/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" </w:t>
      </w:r>
      <w:r w:rsidR="00A62493" w:rsidRPr="00442105"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  <w:lang w:val="ru-RU"/>
        </w:rPr>
        <w:tab/>
      </w:r>
      <w:r w:rsidR="00A62493" w:rsidRPr="00442105"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  <w:lang w:val="ru-RU"/>
        </w:rPr>
        <w:tab/>
      </w:r>
      <w:r w:rsidR="00A62493" w:rsidRPr="00442105"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  <w:lang w:val="ru-RU"/>
        </w:rPr>
        <w:tab/>
      </w:r>
    </w:p>
    <w:p w:rsidR="00A62493" w:rsidRPr="00442105" w:rsidRDefault="003F0A44" w:rsidP="00442105">
      <w:pPr>
        <w:tabs>
          <w:tab w:val="left" w:pos="5280"/>
          <w:tab w:val="left" w:pos="6400"/>
          <w:tab w:val="left" w:pos="68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БИЛАНС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СТА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А</w:t>
      </w:r>
    </w:p>
    <w:p w:rsidR="00A62493" w:rsidRPr="00442105" w:rsidRDefault="003F0A44" w:rsidP="00442105">
      <w:pPr>
        <w:tabs>
          <w:tab w:val="left" w:pos="5280"/>
          <w:tab w:val="left" w:pos="6400"/>
          <w:tab w:val="left" w:pos="68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дан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31.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децембра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201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3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године</w:t>
      </w:r>
    </w:p>
    <w:p w:rsidR="00A62493" w:rsidRPr="00442105" w:rsidRDefault="00A62493" w:rsidP="00442105">
      <w:pPr>
        <w:tabs>
          <w:tab w:val="left" w:pos="5280"/>
          <w:tab w:val="left" w:pos="6400"/>
          <w:tab w:val="left" w:pos="6800"/>
          <w:tab w:val="left" w:pos="7920"/>
        </w:tabs>
        <w:spacing w:after="0" w:line="240" w:lineRule="auto"/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</w:rPr>
      </w:pP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ab/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ab/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ab/>
        <w:t xml:space="preserve">         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</w:rPr>
        <w:t>(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</w:rPr>
        <w:t>У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</w:rPr>
        <w:t>КМ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</w:t>
      </w:r>
      <w:r w:rsidRPr="00442105"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</w:rPr>
        <w:tab/>
      </w:r>
    </w:p>
    <w:tbl>
      <w:tblPr>
        <w:tblW w:w="8849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6225"/>
        <w:gridCol w:w="1222"/>
        <w:gridCol w:w="180"/>
        <w:gridCol w:w="1222"/>
      </w:tblGrid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ind w:right="72"/>
              <w:jc w:val="right"/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20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1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ind w:right="72"/>
              <w:jc w:val="right"/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ind w:right="72"/>
              <w:jc w:val="right"/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20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1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АКТИВА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ind w:right="72"/>
              <w:jc w:val="right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ind w:right="72"/>
              <w:jc w:val="right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ind w:right="72"/>
              <w:jc w:val="right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Стална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средства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ind w:right="72"/>
              <w:jc w:val="right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ind w:right="72"/>
              <w:jc w:val="right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ind w:right="72"/>
              <w:jc w:val="right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Некретнине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построје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њ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опрема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9.589.403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9.115.901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Нематеријална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улага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њ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Дугоро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ч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финансијски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пласмани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396.000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181.440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Свега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стална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средства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  <w:t>9.985.403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  <w:t>9.297.341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Обртна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теку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ћ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)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средства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Залихе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1.644.560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1.329.923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Потра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ж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њ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купаца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3.936.730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3.155.440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Друга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потра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ж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њ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155.624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166.756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Готовина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еквиваленти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готовине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4.832.732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2.737.926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Свега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обртна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теку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ћ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средства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10.569.645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7.390.044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3F0A44" w:rsidP="004421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Укупна</w:t>
            </w:r>
            <w:r w:rsidR="00A62493"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актива</w:t>
            </w:r>
            <w:r w:rsidR="00A62493"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  <w:t>20.555.048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  <w:t>16.687.385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3F0A44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ПАСИВА</w:t>
            </w:r>
            <w:r w:rsidR="00A62493"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Капитал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резерве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Акцијски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2.951.572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2.951.572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Резерве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добитка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1.518.548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1.175.265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Нераспоре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ђ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добитак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14.052.384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9.807.062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Нераспоре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ђ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ени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добитак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ранијих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година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9.350.703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2.931.408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Нераспоре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ђ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ени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добитак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теку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ћ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године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4.701.681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6.875.654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Свега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капитал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резерве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18.522.504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13.933.899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Дугоро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ч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резервиса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њ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1.355.171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1.355.171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Дугоро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ч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обавезе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566.891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Теку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ћ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краткоро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ч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не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обавезе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Добав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љ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ч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318.863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308.061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Обавезе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порезе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доприносе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21.172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202.886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Обавезе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зараде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накнаде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зарада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337.121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320.477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Остале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обавезе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Краткоро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ч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финансијске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обавезе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Свега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теку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ћ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краткоро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ч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не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обавезе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677.372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831.424</w:t>
            </w:r>
          </w:p>
        </w:tc>
      </w:tr>
      <w:tr w:rsidR="00A62493" w:rsidRPr="00442105" w:rsidTr="00B47F22">
        <w:trPr>
          <w:trHeight w:val="312"/>
        </w:trPr>
        <w:tc>
          <w:tcPr>
            <w:tcW w:w="6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3F0A44" w:rsidP="004421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Укупна</w:t>
            </w:r>
            <w:r w:rsidR="00A62493"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пословна</w:t>
            </w:r>
            <w:r w:rsidR="00A62493"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пасива</w:t>
            </w:r>
            <w:r w:rsidR="00A62493"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  <w:t>20.555.048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  <w:t>16.687.385</w:t>
            </w:r>
          </w:p>
        </w:tc>
      </w:tr>
      <w:bookmarkEnd w:id="0"/>
      <w:bookmarkEnd w:id="1"/>
    </w:tbl>
    <w:p w:rsidR="00A62493" w:rsidRPr="00442105" w:rsidRDefault="00A62493" w:rsidP="00442105">
      <w:pPr>
        <w:tabs>
          <w:tab w:val="left" w:pos="5280"/>
          <w:tab w:val="left" w:pos="6400"/>
          <w:tab w:val="left" w:pos="6800"/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</w:pPr>
    </w:p>
    <w:p w:rsidR="00A62493" w:rsidRPr="00442105" w:rsidRDefault="00A62493" w:rsidP="00442105">
      <w:pPr>
        <w:tabs>
          <w:tab w:val="left" w:pos="5280"/>
          <w:tab w:val="left" w:pos="6400"/>
          <w:tab w:val="left" w:pos="6800"/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62493" w:rsidRPr="00442105" w:rsidRDefault="003F0A44" w:rsidP="00442105">
      <w:pPr>
        <w:tabs>
          <w:tab w:val="left" w:pos="5280"/>
          <w:tab w:val="left" w:pos="6400"/>
          <w:tab w:val="left" w:pos="68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БИЛАНС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УСПЈЕХА</w:t>
      </w:r>
    </w:p>
    <w:p w:rsidR="00A62493" w:rsidRPr="00442105" w:rsidRDefault="00A62493" w:rsidP="00442105">
      <w:pPr>
        <w:tabs>
          <w:tab w:val="left" w:pos="5280"/>
          <w:tab w:val="left" w:pos="6400"/>
          <w:tab w:val="left" w:pos="6800"/>
          <w:tab w:val="left" w:pos="7920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  <w:lang w:val="ru-RU"/>
        </w:rPr>
      </w:pP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                                     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У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периоду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од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01.01.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до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 31. 12. 201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3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.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године</w:t>
      </w:r>
      <w:r w:rsidRPr="00442105"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  <w:lang w:val="ru-RU"/>
        </w:rPr>
        <w:tab/>
        <w:t xml:space="preserve">       </w:t>
      </w:r>
    </w:p>
    <w:p w:rsidR="00A62493" w:rsidRPr="00442105" w:rsidRDefault="00A62493" w:rsidP="00442105">
      <w:pPr>
        <w:tabs>
          <w:tab w:val="left" w:pos="5280"/>
          <w:tab w:val="left" w:pos="6400"/>
          <w:tab w:val="left" w:pos="6800"/>
          <w:tab w:val="left" w:pos="7920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</w:rPr>
      </w:pPr>
      <w:r w:rsidRPr="00442105"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  <w:lang w:val="ru-RU"/>
        </w:rPr>
        <w:tab/>
      </w:r>
      <w:r w:rsidRPr="00442105"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  <w:lang w:val="ru-RU"/>
        </w:rPr>
        <w:tab/>
        <w:t xml:space="preserve">      </w:t>
      </w:r>
      <w:r w:rsidRPr="00442105"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</w:rPr>
        <w:t xml:space="preserve">- </w:t>
      </w:r>
      <w:r w:rsidR="003F0A44"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</w:rPr>
        <w:t>у</w:t>
      </w:r>
      <w:r w:rsidRPr="00442105"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</w:rPr>
        <w:t xml:space="preserve"> </w:t>
      </w:r>
      <w:r w:rsidR="003F0A44"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</w:rPr>
        <w:t>КМ</w:t>
      </w:r>
      <w:r w:rsidRPr="00442105"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5"/>
        <w:gridCol w:w="1440"/>
        <w:gridCol w:w="193"/>
        <w:gridCol w:w="1350"/>
      </w:tblGrid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ind w:right="72"/>
              <w:jc w:val="center"/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1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ind w:right="72" w:firstLine="82"/>
              <w:jc w:val="center"/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ind w:right="72"/>
              <w:jc w:val="center"/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1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Пословни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приходи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ind w:right="72"/>
              <w:jc w:val="right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ind w:right="72" w:firstLine="82"/>
              <w:jc w:val="right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ind w:right="72"/>
              <w:jc w:val="right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Приходи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продаје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25.120.152</w:t>
            </w:r>
          </w:p>
        </w:tc>
        <w:tc>
          <w:tcPr>
            <w:tcW w:w="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28.879.781</w:t>
            </w: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пословни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приходи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1.745.914</w:t>
            </w: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Промјена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вриједности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залиха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ч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инака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368.114</w:t>
            </w:r>
          </w:p>
        </w:tc>
        <w:tc>
          <w:tcPr>
            <w:tcW w:w="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209.714</w:t>
            </w: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Свега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пословни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приходи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25.488.266</w:t>
            </w:r>
          </w:p>
        </w:tc>
        <w:tc>
          <w:tcPr>
            <w:tcW w:w="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30.835.409</w:t>
            </w: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Пословни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расходи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Набавна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вриједност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продате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робе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121.797</w:t>
            </w:r>
          </w:p>
        </w:tc>
        <w:tc>
          <w:tcPr>
            <w:tcW w:w="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107.104</w:t>
            </w: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Тро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ш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кови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сировина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материјала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11.230.110</w:t>
            </w:r>
          </w:p>
        </w:tc>
        <w:tc>
          <w:tcPr>
            <w:tcW w:w="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11.736.553</w:t>
            </w: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Тро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ш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кови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бруто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зарада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остали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ли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ч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расходи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3.274.861</w:t>
            </w:r>
          </w:p>
        </w:tc>
        <w:tc>
          <w:tcPr>
            <w:tcW w:w="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3.363.840</w:t>
            </w: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ш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амортизације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2.149.933</w:t>
            </w:r>
          </w:p>
        </w:tc>
        <w:tc>
          <w:tcPr>
            <w:tcW w:w="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1.505.137</w:t>
            </w: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ш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производних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2.354.690</w:t>
            </w:r>
          </w:p>
        </w:tc>
        <w:tc>
          <w:tcPr>
            <w:tcW w:w="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3.387.424</w:t>
            </w: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Нематеријални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ш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кови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1.206.983</w:t>
            </w:r>
          </w:p>
        </w:tc>
        <w:tc>
          <w:tcPr>
            <w:tcW w:w="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1.073.855</w:t>
            </w: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пословни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381.608</w:t>
            </w:r>
          </w:p>
        </w:tc>
        <w:tc>
          <w:tcPr>
            <w:tcW w:w="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2.742.740</w:t>
            </w: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Свега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пословни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расходи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20.719.980</w:t>
            </w:r>
          </w:p>
        </w:tc>
        <w:tc>
          <w:tcPr>
            <w:tcW w:w="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23.916.651</w:t>
            </w: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Пословни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добитак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/(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губитак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4.768.286</w:t>
            </w:r>
          </w:p>
        </w:tc>
        <w:tc>
          <w:tcPr>
            <w:tcW w:w="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6.918.758</w:t>
            </w: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Финансијски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приходи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117.308</w:t>
            </w:r>
          </w:p>
        </w:tc>
        <w:tc>
          <w:tcPr>
            <w:tcW w:w="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32.159</w:t>
            </w: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Финансијски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расходи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-183.914</w:t>
            </w:r>
          </w:p>
        </w:tc>
        <w:tc>
          <w:tcPr>
            <w:tcW w:w="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-75.263</w:t>
            </w: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РЕЗУЛТАТ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ФИНАНСИРА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Њ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-66.605</w:t>
            </w:r>
          </w:p>
        </w:tc>
        <w:tc>
          <w:tcPr>
            <w:tcW w:w="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-43.105</w:t>
            </w: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БРУТО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ДОБИТКА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ГУБИТАК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4.701.68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6.875.654</w:t>
            </w: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Порез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добитак</w:t>
            </w: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62493" w:rsidRPr="00442105" w:rsidTr="00B47F22">
        <w:trPr>
          <w:trHeight w:val="312"/>
        </w:trPr>
        <w:tc>
          <w:tcPr>
            <w:tcW w:w="5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НЕТО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ДОБИТАК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3F0A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ГУБИТАК</w:t>
            </w: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4.701.681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493" w:rsidRPr="00442105" w:rsidRDefault="00A62493" w:rsidP="00442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6.875.654</w:t>
            </w:r>
          </w:p>
        </w:tc>
      </w:tr>
    </w:tbl>
    <w:p w:rsidR="00A62493" w:rsidRPr="00442105" w:rsidRDefault="00A62493" w:rsidP="004421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62493" w:rsidRPr="00442105" w:rsidRDefault="003F0A44" w:rsidP="004421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току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ревизије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еде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ака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инили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радне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папире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заби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</w:p>
    <w:p w:rsidR="00A62493" w:rsidRPr="00442105" w:rsidRDefault="003F0A44" w:rsidP="0044210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Заби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љ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е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ш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ка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(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РП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)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бр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. 1</w:t>
      </w:r>
    </w:p>
    <w:p w:rsidR="00A62493" w:rsidRPr="00442105" w:rsidRDefault="003F0A44" w:rsidP="004421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Одговарају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поступцима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ревизије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сталних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средстава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утврдили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евидентирало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вриједност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зем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купило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ради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изград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новог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пословног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сједи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тр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ној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цијени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554.850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утим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приликом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поку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током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власни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датој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парцели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надле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органи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одбили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захтјев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уз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образло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парцела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однедавно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категорисана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као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градско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гра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евинско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зем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коме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могу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једино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трајног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кори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покренуло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вези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овом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парцелом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вјерују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добити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Стога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прихвата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сво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вриједности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зем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вриједност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утвр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трајног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кори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243.750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исхода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сли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парница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вези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статусом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зем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истој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локацији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заступник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сматра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изгубити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овај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A62493" w:rsidRPr="00442105" w:rsidRDefault="003F0A44" w:rsidP="0044210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Заби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љ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е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ш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ка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(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РП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)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бр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. 2</w:t>
      </w:r>
    </w:p>
    <w:p w:rsidR="00A62493" w:rsidRPr="00442105" w:rsidRDefault="003F0A44" w:rsidP="004421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Ревизијом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обавеза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прибавили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одговарају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доказ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пропустило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евидентира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обавезу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испору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иоцу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мазива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потребе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егове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механизације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184.125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Управа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презентовала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уговор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коме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наведена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испорука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требала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компенз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ати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услугама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властите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механизације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молбу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добав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извр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готовинско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пла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10.02.201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A62493" w:rsidRPr="00442105" w:rsidRDefault="003F0A44" w:rsidP="0044210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Заби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љ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е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ш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ка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(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РП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)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бр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. 3</w:t>
      </w:r>
    </w:p>
    <w:p w:rsidR="00A62493" w:rsidRPr="00442105" w:rsidRDefault="003F0A44" w:rsidP="004421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проведених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поступака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ревизије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утврдили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прибавили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задово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авају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доказе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финансијске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31.12.201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гре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продаја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извр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04.01.201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169.500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Стога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приходи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продаје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потра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ива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купаца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преције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наведене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продаје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представ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дио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продаје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Руководство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сматра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реду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ихова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пракса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била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финансијске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теку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ују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продаје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10.01.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Тако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прибавили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задово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авају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доказе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управа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пропустила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отпи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ненаплатива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потра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ива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купаца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који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банкротирали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током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укупном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261.225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A62493" w:rsidRPr="00442105" w:rsidRDefault="00A62493" w:rsidP="0044210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Заби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љ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е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ш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ка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(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РП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)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бр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. 4</w:t>
      </w:r>
    </w:p>
    <w:p w:rsidR="00A62493" w:rsidRPr="00442105" w:rsidRDefault="003F0A44" w:rsidP="004421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Одговарају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поступцима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ревизије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сталних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средстава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утврдили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тако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дио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недавно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набав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опреме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путем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закупа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лизинга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погре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евидентиран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као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финансијски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закуп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иако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неспорно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тински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формално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ради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пословном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закупу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резултат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досада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праксе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увијек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узимана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закуп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условима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финансијског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закупа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наведеном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капитализована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закуп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вриједности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716.250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име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вриједност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опреме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дан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31.12.201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преције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набав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крајем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2011.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амортизација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незнатно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ума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наведену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вриједност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). </w:t>
      </w:r>
    </w:p>
    <w:p w:rsidR="00A62493" w:rsidRPr="00442105" w:rsidRDefault="003F0A44" w:rsidP="0044210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Заби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љ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е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ш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ка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(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РП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)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бр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. 5</w:t>
      </w:r>
    </w:p>
    <w:p w:rsidR="00A62493" w:rsidRPr="00442105" w:rsidRDefault="003F0A44" w:rsidP="0044210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Одговарају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поступцима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ревизије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који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односе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спорове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утврдили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постоја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спора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рекламације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испоручене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грађевинске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машине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Грађевинске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машине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испоручене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фактурисане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напла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током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371.250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утим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крајем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купац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због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серијске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грешке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моторима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хидрауличним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пумпама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поднио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бу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отклањање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недостатака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грађевинским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машинама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Вриједност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ових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радова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самој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би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проције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153.750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Управа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сматра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машине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испоручене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исправном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стању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што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види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записника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техничком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пријему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машина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обавезу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откла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недостатке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наведене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би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прихвата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извр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потребно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резервиса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нити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извр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одговарају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објав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ива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постоја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овог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спора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:rsidR="00A62493" w:rsidRPr="00442105" w:rsidRDefault="00A62493" w:rsidP="0044210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*</w:t>
      </w:r>
    </w:p>
    <w:p w:rsidR="00A62493" w:rsidRPr="00442105" w:rsidRDefault="00A62493" w:rsidP="0044210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*           *</w:t>
      </w:r>
    </w:p>
    <w:p w:rsidR="00A62493" w:rsidRPr="00442105" w:rsidRDefault="003F0A44" w:rsidP="004421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Вас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захтијева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:</w:t>
      </w:r>
    </w:p>
    <w:p w:rsidR="00A62493" w:rsidRPr="00442105" w:rsidRDefault="00A62493" w:rsidP="0044210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62493" w:rsidRPr="00442105" w:rsidRDefault="003F0A44" w:rsidP="004421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сваку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поједина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них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претпостав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ених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заби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ки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апстрахују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све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остале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саставите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образло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ревизора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формули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ите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одговарају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ми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шљ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Није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потребно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ете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уводни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пасус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пасус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обиму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ревизије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.  </w:t>
      </w:r>
    </w:p>
    <w:p w:rsidR="00A62493" w:rsidRPr="00442105" w:rsidRDefault="003F0A44" w:rsidP="00442105">
      <w:pPr>
        <w:spacing w:after="0" w:line="240" w:lineRule="auto"/>
        <w:ind w:left="360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Сваки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поједина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ни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позитивни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одговор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носи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4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поена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.    </w:t>
      </w:r>
    </w:p>
    <w:p w:rsidR="00A62493" w:rsidRPr="00442105" w:rsidRDefault="00A62493" w:rsidP="00442105">
      <w:pPr>
        <w:spacing w:after="0" w:line="240" w:lineRule="auto"/>
        <w:ind w:left="360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</w:rPr>
        <w:t>(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</w:rPr>
        <w:t>укупно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</w:rPr>
        <w:t>: 5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</w:rPr>
        <w:t>х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4 =20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поена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</w:p>
    <w:p w:rsidR="00A62493" w:rsidRPr="00442105" w:rsidRDefault="003F0A44" w:rsidP="004421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све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заби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ке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као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цјелину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третирају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их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заби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кама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односно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радном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документацијом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по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кон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softHyphen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кретном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уговору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саставите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образло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ревизора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дајте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са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softHyphen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мо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једно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синтетизовано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зак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у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но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ми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шљ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Није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потребно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ете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уводни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пасус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пасус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обиму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ревизије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.  </w:t>
      </w:r>
    </w:p>
    <w:p w:rsidR="00A62493" w:rsidRPr="00442105" w:rsidRDefault="00A62493" w:rsidP="00442105">
      <w:pPr>
        <w:spacing w:after="0" w:line="240" w:lineRule="auto"/>
        <w:ind w:left="360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(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10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поена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)</w:t>
      </w:r>
    </w:p>
    <w:p w:rsidR="003F0A44" w:rsidRDefault="003F0A44" w:rsidP="00442105">
      <w:pPr>
        <w:pStyle w:val="BodyText2"/>
        <w:shd w:val="clear" w:color="auto" w:fill="CCFFFF"/>
        <w:spacing w:after="0" w:line="240" w:lineRule="auto"/>
        <w:rPr>
          <w:b/>
          <w:bCs/>
          <w:color w:val="000000" w:themeColor="text1"/>
          <w:lang w:val="en-US"/>
        </w:rPr>
      </w:pPr>
    </w:p>
    <w:p w:rsidR="003F0A44" w:rsidRDefault="003F0A44" w:rsidP="00442105">
      <w:pPr>
        <w:pStyle w:val="BodyText2"/>
        <w:shd w:val="clear" w:color="auto" w:fill="CCFFFF"/>
        <w:spacing w:after="0" w:line="240" w:lineRule="auto"/>
        <w:rPr>
          <w:b/>
          <w:bCs/>
          <w:color w:val="000000" w:themeColor="text1"/>
          <w:lang w:val="en-US"/>
        </w:rPr>
      </w:pPr>
    </w:p>
    <w:p w:rsidR="003F0A44" w:rsidRDefault="003F0A44" w:rsidP="00442105">
      <w:pPr>
        <w:pStyle w:val="BodyText2"/>
        <w:shd w:val="clear" w:color="auto" w:fill="CCFFFF"/>
        <w:spacing w:after="0" w:line="240" w:lineRule="auto"/>
        <w:rPr>
          <w:b/>
          <w:bCs/>
          <w:color w:val="000000" w:themeColor="text1"/>
          <w:lang w:val="en-US"/>
        </w:rPr>
      </w:pPr>
    </w:p>
    <w:p w:rsidR="00A62493" w:rsidRPr="00442105" w:rsidRDefault="003F0A44" w:rsidP="00442105">
      <w:pPr>
        <w:pStyle w:val="BodyText2"/>
        <w:shd w:val="clear" w:color="auto" w:fill="CCFFFF"/>
        <w:spacing w:after="0" w:line="240" w:lineRule="auto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lastRenderedPageBreak/>
        <w:t>О</w:t>
      </w:r>
      <w:r>
        <w:rPr>
          <w:b/>
          <w:bCs/>
          <w:color w:val="000000" w:themeColor="text1"/>
          <w:lang w:val="sr-Cyrl-CS"/>
        </w:rPr>
        <w:t>ч</w:t>
      </w:r>
      <w:r>
        <w:rPr>
          <w:b/>
          <w:bCs/>
          <w:color w:val="000000" w:themeColor="text1"/>
          <w:lang w:val="ru-RU"/>
        </w:rPr>
        <w:t>екивани</w:t>
      </w:r>
      <w:r w:rsidR="00A62493" w:rsidRPr="00442105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одговори</w:t>
      </w:r>
    </w:p>
    <w:p w:rsidR="00A62493" w:rsidRPr="00442105" w:rsidRDefault="00A62493" w:rsidP="00442105">
      <w:pPr>
        <w:pStyle w:val="BodyText2"/>
        <w:shd w:val="clear" w:color="auto" w:fill="CCFFFF"/>
        <w:spacing w:after="0" w:line="240" w:lineRule="auto"/>
        <w:rPr>
          <w:b/>
          <w:bCs/>
          <w:color w:val="000000" w:themeColor="text1"/>
          <w:lang w:val="ru-RU"/>
        </w:rPr>
      </w:pPr>
      <w:r w:rsidRPr="00442105">
        <w:rPr>
          <w:b/>
          <w:bCs/>
          <w:color w:val="000000" w:themeColor="text1"/>
          <w:u w:val="single"/>
          <w:lang w:val="ru-RU"/>
        </w:rPr>
        <w:t xml:space="preserve">(1) </w:t>
      </w:r>
      <w:r w:rsidR="003F0A44">
        <w:rPr>
          <w:b/>
          <w:bCs/>
          <w:color w:val="000000" w:themeColor="text1"/>
          <w:u w:val="single"/>
          <w:lang w:val="ru-RU"/>
        </w:rPr>
        <w:t>ОДГОВОР</w:t>
      </w:r>
      <w:r w:rsidRPr="00442105">
        <w:rPr>
          <w:b/>
          <w:bCs/>
          <w:color w:val="000000" w:themeColor="text1"/>
          <w:lang w:val="ru-RU"/>
        </w:rPr>
        <w:t>:</w:t>
      </w: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1</w:t>
      </w:r>
      <w:r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.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Заби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љ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е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ш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ка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(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РП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)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бр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. 1</w:t>
      </w:r>
    </w:p>
    <w:p w:rsidR="00A62493" w:rsidRPr="00442105" w:rsidRDefault="003F0A44" w:rsidP="00442105">
      <w:pPr>
        <w:pStyle w:val="Heading4"/>
        <w:shd w:val="clear" w:color="auto" w:fill="CCFFFF"/>
        <w:spacing w:before="0" w:after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</w:t>
      </w:r>
      <w:r w:rsidR="00A62493" w:rsidRPr="0044210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мишљење</w:t>
      </w:r>
      <w:r w:rsidR="00A62493" w:rsidRPr="0044210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са</w:t>
      </w:r>
      <w:r w:rsidR="00A62493" w:rsidRPr="0044210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резервом</w:t>
      </w:r>
    </w:p>
    <w:p w:rsidR="00A62493" w:rsidRPr="00442105" w:rsidRDefault="003F0A44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Одговарају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поступцима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ревизије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сталних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средстава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утврдили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евидентирало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вриједност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зем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купило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ради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изград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новог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пословног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сједи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тр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ној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цијени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554.850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утим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приликом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поку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током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власни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датој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парцели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надле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органи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одбили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захтјев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уз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образло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парцела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однедавно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категорисана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као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градско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гра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евинско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зем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коме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могу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једино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трајног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кори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покренуло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вези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овом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парцелом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вјерују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добити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Стога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прихвата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сво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вриједности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зем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вриједност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утвр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трајног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кори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243.750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исхода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сли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парница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вези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статусом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зем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истој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локацији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заступник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сматра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изгубити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овај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A62493" w:rsidRPr="00442105" w:rsidRDefault="003F0A44" w:rsidP="00442105">
      <w:pPr>
        <w:pStyle w:val="Heading4"/>
        <w:shd w:val="clear" w:color="auto" w:fill="CCFFFF"/>
        <w:spacing w:before="0" w:after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Мишљење</w:t>
      </w:r>
      <w:r w:rsidR="00A62493" w:rsidRPr="0044210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са</w:t>
      </w:r>
      <w:r w:rsidR="00A62493" w:rsidRPr="0044210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резервом</w:t>
      </w:r>
    </w:p>
    <w:p w:rsidR="00A62493" w:rsidRPr="00442105" w:rsidRDefault="003F0A44" w:rsidP="00442105">
      <w:pPr>
        <w:pStyle w:val="Normalan"/>
        <w:shd w:val="clear" w:color="auto" w:fill="CCFFFF"/>
        <w:spacing w:before="0" w:line="240" w:lineRule="auto"/>
        <w:rPr>
          <w:b/>
          <w:bCs/>
          <w:i/>
          <w:iCs/>
          <w:color w:val="000000" w:themeColor="text1"/>
          <w:szCs w:val="24"/>
        </w:rPr>
      </w:pPr>
      <w:r>
        <w:rPr>
          <w:b/>
          <w:bCs/>
          <w:i/>
          <w:iCs/>
          <w:color w:val="000000" w:themeColor="text1"/>
          <w:szCs w:val="24"/>
        </w:rPr>
        <w:t>По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нашем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мишљењу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осим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ефекте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које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финансијске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изв</w:t>
      </w:r>
      <w:r>
        <w:rPr>
          <w:b/>
          <w:bCs/>
          <w:i/>
          <w:iCs/>
          <w:color w:val="000000" w:themeColor="text1"/>
          <w:szCs w:val="24"/>
          <w:lang w:val="sr-Cyrl-CS"/>
        </w:rPr>
        <w:t>ј</w:t>
      </w:r>
      <w:r>
        <w:rPr>
          <w:b/>
          <w:bCs/>
          <w:i/>
          <w:iCs/>
          <w:color w:val="000000" w:themeColor="text1"/>
          <w:szCs w:val="24"/>
        </w:rPr>
        <w:t>ештаје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имају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питања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наведена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Основама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мишљење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резервом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презент</w:t>
      </w:r>
      <w:r>
        <w:rPr>
          <w:b/>
          <w:bCs/>
          <w:i/>
          <w:iCs/>
          <w:color w:val="000000" w:themeColor="text1"/>
          <w:szCs w:val="24"/>
          <w:lang w:val="sr-Cyrl-CS"/>
        </w:rPr>
        <w:t>ов</w:t>
      </w:r>
      <w:r>
        <w:rPr>
          <w:b/>
          <w:bCs/>
          <w:i/>
          <w:iCs/>
          <w:color w:val="000000" w:themeColor="text1"/>
          <w:szCs w:val="24"/>
        </w:rPr>
        <w:t>ани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финансијски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изв</w:t>
      </w:r>
      <w:r>
        <w:rPr>
          <w:b/>
          <w:bCs/>
          <w:i/>
          <w:iCs/>
          <w:color w:val="000000" w:themeColor="text1"/>
          <w:szCs w:val="24"/>
          <w:lang w:val="sr-Cyrl-CS"/>
        </w:rPr>
        <w:t>ј</w:t>
      </w:r>
      <w:r>
        <w:rPr>
          <w:b/>
          <w:bCs/>
          <w:i/>
          <w:iCs/>
          <w:color w:val="000000" w:themeColor="text1"/>
          <w:szCs w:val="24"/>
        </w:rPr>
        <w:t>ештаји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истинито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објективно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по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свим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материјално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значајним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питањима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приказују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финансијски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положај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  <w:lang w:val="sr-Cyrl-CS"/>
        </w:rPr>
        <w:t>Предузећа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дан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31. </w:t>
      </w:r>
      <w:r>
        <w:rPr>
          <w:b/>
          <w:bCs/>
          <w:i/>
          <w:iCs/>
          <w:color w:val="000000" w:themeColor="text1"/>
          <w:szCs w:val="24"/>
        </w:rPr>
        <w:t>децембра</w:t>
      </w:r>
      <w:r w:rsidR="00A62493" w:rsidRPr="00442105">
        <w:rPr>
          <w:b/>
          <w:bCs/>
          <w:i/>
          <w:iCs/>
          <w:color w:val="000000" w:themeColor="text1"/>
          <w:szCs w:val="24"/>
          <w:lang w:val="sr-Cyrl-CS"/>
        </w:rPr>
        <w:t xml:space="preserve"> 201</w:t>
      </w:r>
      <w:r w:rsidR="006B0F35" w:rsidRPr="00442105">
        <w:rPr>
          <w:b/>
          <w:bCs/>
          <w:i/>
          <w:iCs/>
          <w:color w:val="000000" w:themeColor="text1"/>
          <w:szCs w:val="24"/>
          <w:lang w:val="sr-Cyrl-CS"/>
        </w:rPr>
        <w:t>3</w:t>
      </w:r>
      <w:r w:rsidR="00A62493" w:rsidRPr="00442105">
        <w:rPr>
          <w:b/>
          <w:bCs/>
          <w:i/>
          <w:iCs/>
          <w:color w:val="000000" w:themeColor="text1"/>
          <w:szCs w:val="24"/>
          <w:lang w:val="sr-Cyrl-CS"/>
        </w:rPr>
        <w:t xml:space="preserve">. </w:t>
      </w:r>
      <w:r>
        <w:rPr>
          <w:b/>
          <w:bCs/>
          <w:i/>
          <w:iCs/>
          <w:color w:val="000000" w:themeColor="text1"/>
          <w:szCs w:val="24"/>
        </w:rPr>
        <w:t>године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као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резултате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његовог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пословања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годину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која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завршава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тај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дан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складу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рачуноводственим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прописима</w:t>
      </w:r>
      <w:r w:rsidR="00A62493" w:rsidRPr="00442105">
        <w:rPr>
          <w:b/>
          <w:bCs/>
          <w:i/>
          <w:iCs/>
          <w:color w:val="000000" w:themeColor="text1"/>
          <w:szCs w:val="24"/>
        </w:rPr>
        <w:t>.</w:t>
      </w: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2.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Заби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љ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е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ш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ка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(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РП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)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бр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. 2</w:t>
      </w:r>
    </w:p>
    <w:p w:rsidR="00A62493" w:rsidRPr="00442105" w:rsidRDefault="003F0A44" w:rsidP="00442105">
      <w:pPr>
        <w:pStyle w:val="BodyText2"/>
        <w:shd w:val="clear" w:color="auto" w:fill="CCFFFF"/>
        <w:spacing w:after="0" w:line="240" w:lineRule="auto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Ми</w:t>
      </w:r>
      <w:r>
        <w:rPr>
          <w:b/>
          <w:bCs/>
          <w:color w:val="000000" w:themeColor="text1"/>
          <w:lang w:val="sr-Cyrl-CS"/>
        </w:rPr>
        <w:t>шљ</w:t>
      </w:r>
      <w:r>
        <w:rPr>
          <w:b/>
          <w:bCs/>
          <w:color w:val="000000" w:themeColor="text1"/>
          <w:lang w:val="ru-RU"/>
        </w:rPr>
        <w:t>е</w:t>
      </w:r>
      <w:r>
        <w:rPr>
          <w:b/>
          <w:bCs/>
          <w:color w:val="000000" w:themeColor="text1"/>
          <w:lang w:val="sr-Cyrl-CS"/>
        </w:rPr>
        <w:t>њ</w:t>
      </w:r>
      <w:r>
        <w:rPr>
          <w:b/>
          <w:bCs/>
          <w:color w:val="000000" w:themeColor="text1"/>
          <w:lang w:val="ru-RU"/>
        </w:rPr>
        <w:t>е</w:t>
      </w:r>
    </w:p>
    <w:p w:rsidR="00A62493" w:rsidRPr="00442105" w:rsidRDefault="003F0A44" w:rsidP="00442105">
      <w:pPr>
        <w:pStyle w:val="Normalan"/>
        <w:shd w:val="clear" w:color="auto" w:fill="CCFFFF"/>
        <w:spacing w:before="0" w:line="240" w:lineRule="auto"/>
        <w:rPr>
          <w:b/>
          <w:bCs/>
          <w:i/>
          <w:iCs/>
          <w:color w:val="000000" w:themeColor="text1"/>
          <w:szCs w:val="24"/>
        </w:rPr>
      </w:pPr>
      <w:r>
        <w:rPr>
          <w:b/>
          <w:bCs/>
          <w:i/>
          <w:iCs/>
          <w:color w:val="000000" w:themeColor="text1"/>
          <w:szCs w:val="24"/>
        </w:rPr>
        <w:t>По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нашем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мишљењу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финансијски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из</w:t>
      </w:r>
      <w:r>
        <w:rPr>
          <w:b/>
          <w:bCs/>
          <w:i/>
          <w:iCs/>
          <w:color w:val="000000" w:themeColor="text1"/>
          <w:szCs w:val="24"/>
          <w:lang w:val="sr-Cyrl-CS"/>
        </w:rPr>
        <w:t>ј</w:t>
      </w:r>
      <w:r>
        <w:rPr>
          <w:b/>
          <w:bCs/>
          <w:i/>
          <w:iCs/>
          <w:color w:val="000000" w:themeColor="text1"/>
          <w:szCs w:val="24"/>
        </w:rPr>
        <w:t>вештаји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истинито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објективно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по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свим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материјално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значајним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питањима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приказују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финансијски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положај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  <w:lang w:val="sr-Cyrl-CS"/>
        </w:rPr>
        <w:t>Предузећа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дан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31. </w:t>
      </w:r>
      <w:r>
        <w:rPr>
          <w:b/>
          <w:bCs/>
          <w:i/>
          <w:iCs/>
          <w:color w:val="000000" w:themeColor="text1"/>
          <w:szCs w:val="24"/>
        </w:rPr>
        <w:t>децембра</w:t>
      </w:r>
      <w:r w:rsidR="00A62493" w:rsidRPr="00442105">
        <w:rPr>
          <w:b/>
          <w:bCs/>
          <w:i/>
          <w:iCs/>
          <w:color w:val="000000" w:themeColor="text1"/>
          <w:szCs w:val="24"/>
          <w:lang w:val="sr-Cyrl-CS"/>
        </w:rPr>
        <w:t xml:space="preserve"> 201</w:t>
      </w:r>
      <w:r w:rsidR="006B0F35" w:rsidRPr="00442105">
        <w:rPr>
          <w:b/>
          <w:bCs/>
          <w:i/>
          <w:iCs/>
          <w:color w:val="000000" w:themeColor="text1"/>
          <w:szCs w:val="24"/>
          <w:lang w:val="sr-Cyrl-CS"/>
        </w:rPr>
        <w:t>3</w:t>
      </w:r>
      <w:r w:rsidR="00A62493" w:rsidRPr="00442105">
        <w:rPr>
          <w:b/>
          <w:bCs/>
          <w:i/>
          <w:iCs/>
          <w:color w:val="000000" w:themeColor="text1"/>
          <w:szCs w:val="24"/>
          <w:lang w:val="sr-Cyrl-CS"/>
        </w:rPr>
        <w:t xml:space="preserve">. </w:t>
      </w:r>
      <w:r>
        <w:rPr>
          <w:b/>
          <w:bCs/>
          <w:i/>
          <w:iCs/>
          <w:color w:val="000000" w:themeColor="text1"/>
          <w:szCs w:val="24"/>
        </w:rPr>
        <w:t>године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као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резултате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његовог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пословања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годину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која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завршава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тај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дан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складу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рачуноводственим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прописима</w:t>
      </w:r>
      <w:r w:rsidR="00A62493" w:rsidRPr="00442105">
        <w:rPr>
          <w:b/>
          <w:bCs/>
          <w:i/>
          <w:iCs/>
          <w:color w:val="000000" w:themeColor="text1"/>
          <w:szCs w:val="24"/>
        </w:rPr>
        <w:t>.</w:t>
      </w:r>
    </w:p>
    <w:p w:rsidR="00A62493" w:rsidRPr="00442105" w:rsidRDefault="00A62493" w:rsidP="00442105">
      <w:pPr>
        <w:pStyle w:val="BodyText2"/>
        <w:shd w:val="clear" w:color="auto" w:fill="CCFFFF"/>
        <w:spacing w:after="0" w:line="240" w:lineRule="auto"/>
        <w:rPr>
          <w:b/>
          <w:bCs/>
          <w:color w:val="000000" w:themeColor="text1"/>
        </w:rPr>
      </w:pPr>
    </w:p>
    <w:p w:rsidR="00A62493" w:rsidRPr="00442105" w:rsidRDefault="003F0A44" w:rsidP="00442105">
      <w:pPr>
        <w:pStyle w:val="BodyText2"/>
        <w:shd w:val="clear" w:color="auto" w:fill="CCFFFF"/>
        <w:spacing w:after="0" w:line="240" w:lineRule="auto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Скретање</w:t>
      </w:r>
      <w:r w:rsidR="00A62493" w:rsidRPr="00442105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пажње</w:t>
      </w:r>
    </w:p>
    <w:p w:rsidR="00A62493" w:rsidRPr="00442105" w:rsidRDefault="003F0A44" w:rsidP="00442105">
      <w:pPr>
        <w:pStyle w:val="BodyText3"/>
        <w:shd w:val="clear" w:color="auto" w:fill="CCFFFF"/>
        <w:jc w:val="both"/>
        <w:rPr>
          <w:b/>
          <w:bCs/>
          <w:i/>
          <w:iCs/>
          <w:color w:val="000000" w:themeColor="text1"/>
          <w:sz w:val="24"/>
        </w:rPr>
      </w:pPr>
      <w:r>
        <w:rPr>
          <w:b/>
          <w:bCs/>
          <w:i/>
          <w:iCs/>
          <w:color w:val="000000" w:themeColor="text1"/>
          <w:sz w:val="24"/>
        </w:rPr>
        <w:t>Не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 </w:t>
      </w:r>
      <w:r>
        <w:rPr>
          <w:b/>
          <w:bCs/>
          <w:i/>
          <w:iCs/>
          <w:color w:val="000000" w:themeColor="text1"/>
          <w:sz w:val="24"/>
        </w:rPr>
        <w:t>изра</w:t>
      </w:r>
      <w:r>
        <w:rPr>
          <w:b/>
          <w:bCs/>
          <w:i/>
          <w:iCs/>
          <w:color w:val="000000" w:themeColor="text1"/>
          <w:sz w:val="24"/>
          <w:lang w:val="sr-Cyrl-CS"/>
        </w:rPr>
        <w:t>ж</w:t>
      </w:r>
      <w:r>
        <w:rPr>
          <w:b/>
          <w:bCs/>
          <w:i/>
          <w:iCs/>
          <w:color w:val="000000" w:themeColor="text1"/>
          <w:sz w:val="24"/>
        </w:rPr>
        <w:t>авају</w:t>
      </w:r>
      <w:r>
        <w:rPr>
          <w:b/>
          <w:bCs/>
          <w:i/>
          <w:iCs/>
          <w:color w:val="000000" w:themeColor="text1"/>
          <w:sz w:val="24"/>
          <w:lang w:val="sr-Cyrl-CS"/>
        </w:rPr>
        <w:t>ћ</w:t>
      </w:r>
      <w:r>
        <w:rPr>
          <w:b/>
          <w:bCs/>
          <w:i/>
          <w:iCs/>
          <w:color w:val="000000" w:themeColor="text1"/>
          <w:sz w:val="24"/>
        </w:rPr>
        <w:t>и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 </w:t>
      </w:r>
      <w:r>
        <w:rPr>
          <w:b/>
          <w:bCs/>
          <w:i/>
          <w:iCs/>
          <w:color w:val="000000" w:themeColor="text1"/>
          <w:sz w:val="24"/>
        </w:rPr>
        <w:t>резерву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 </w:t>
      </w:r>
      <w:r>
        <w:rPr>
          <w:b/>
          <w:bCs/>
          <w:i/>
          <w:iCs/>
          <w:color w:val="000000" w:themeColor="text1"/>
          <w:sz w:val="24"/>
        </w:rPr>
        <w:t>у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 </w:t>
      </w:r>
      <w:r>
        <w:rPr>
          <w:b/>
          <w:bCs/>
          <w:i/>
          <w:iCs/>
          <w:color w:val="000000" w:themeColor="text1"/>
          <w:sz w:val="24"/>
        </w:rPr>
        <w:t>на</w:t>
      </w:r>
      <w:r>
        <w:rPr>
          <w:b/>
          <w:bCs/>
          <w:i/>
          <w:iCs/>
          <w:color w:val="000000" w:themeColor="text1"/>
          <w:sz w:val="24"/>
          <w:lang w:val="sr-Cyrl-CS"/>
        </w:rPr>
        <w:t>ш</w:t>
      </w:r>
      <w:r>
        <w:rPr>
          <w:b/>
          <w:bCs/>
          <w:i/>
          <w:iCs/>
          <w:color w:val="000000" w:themeColor="text1"/>
          <w:sz w:val="24"/>
        </w:rPr>
        <w:t>ем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 </w:t>
      </w:r>
      <w:r>
        <w:rPr>
          <w:b/>
          <w:bCs/>
          <w:i/>
          <w:iCs/>
          <w:color w:val="000000" w:themeColor="text1"/>
          <w:sz w:val="24"/>
        </w:rPr>
        <w:t>ми</w:t>
      </w:r>
      <w:r>
        <w:rPr>
          <w:b/>
          <w:bCs/>
          <w:i/>
          <w:iCs/>
          <w:color w:val="000000" w:themeColor="text1"/>
          <w:sz w:val="24"/>
          <w:lang w:val="sr-Cyrl-CS"/>
        </w:rPr>
        <w:t>шљ</w:t>
      </w:r>
      <w:r>
        <w:rPr>
          <w:b/>
          <w:bCs/>
          <w:i/>
          <w:iCs/>
          <w:color w:val="000000" w:themeColor="text1"/>
          <w:sz w:val="24"/>
        </w:rPr>
        <w:t>е</w:t>
      </w:r>
      <w:r>
        <w:rPr>
          <w:b/>
          <w:bCs/>
          <w:i/>
          <w:iCs/>
          <w:color w:val="000000" w:themeColor="text1"/>
          <w:sz w:val="24"/>
          <w:lang w:val="sr-Cyrl-CS"/>
        </w:rPr>
        <w:t>њ</w:t>
      </w:r>
      <w:r>
        <w:rPr>
          <w:b/>
          <w:bCs/>
          <w:i/>
          <w:iCs/>
          <w:color w:val="000000" w:themeColor="text1"/>
          <w:sz w:val="24"/>
        </w:rPr>
        <w:t>у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, </w:t>
      </w:r>
      <w:r>
        <w:rPr>
          <w:b/>
          <w:bCs/>
          <w:i/>
          <w:iCs/>
          <w:color w:val="000000" w:themeColor="text1"/>
          <w:sz w:val="24"/>
        </w:rPr>
        <w:t>скрећемо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 </w:t>
      </w:r>
      <w:r>
        <w:rPr>
          <w:b/>
          <w:bCs/>
          <w:i/>
          <w:iCs/>
          <w:color w:val="000000" w:themeColor="text1"/>
          <w:sz w:val="24"/>
        </w:rPr>
        <w:t>пажњу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 </w:t>
      </w:r>
      <w:r>
        <w:rPr>
          <w:b/>
          <w:bCs/>
          <w:i/>
          <w:iCs/>
          <w:color w:val="000000" w:themeColor="text1"/>
          <w:sz w:val="24"/>
        </w:rPr>
        <w:t>на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 </w:t>
      </w:r>
      <w:r>
        <w:rPr>
          <w:b/>
          <w:bCs/>
          <w:i/>
          <w:iCs/>
          <w:color w:val="000000" w:themeColor="text1"/>
          <w:sz w:val="24"/>
        </w:rPr>
        <w:t>напомене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 </w:t>
      </w:r>
      <w:r>
        <w:rPr>
          <w:b/>
          <w:bCs/>
          <w:i/>
          <w:iCs/>
          <w:color w:val="000000" w:themeColor="text1"/>
          <w:sz w:val="24"/>
        </w:rPr>
        <w:t>наведене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 </w:t>
      </w:r>
      <w:r>
        <w:rPr>
          <w:b/>
          <w:bCs/>
          <w:i/>
          <w:iCs/>
          <w:color w:val="000000" w:themeColor="text1"/>
          <w:sz w:val="24"/>
        </w:rPr>
        <w:t>у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 </w:t>
      </w:r>
      <w:r>
        <w:rPr>
          <w:b/>
          <w:bCs/>
          <w:i/>
          <w:iCs/>
          <w:color w:val="000000" w:themeColor="text1"/>
          <w:sz w:val="24"/>
        </w:rPr>
        <w:t>забиљешки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 </w:t>
      </w:r>
      <w:r>
        <w:rPr>
          <w:b/>
          <w:bCs/>
          <w:i/>
          <w:iCs/>
          <w:color w:val="000000" w:themeColor="text1"/>
          <w:sz w:val="24"/>
        </w:rPr>
        <w:t>бр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. </w:t>
      </w:r>
      <w:r w:rsidR="00A62493" w:rsidRPr="00442105">
        <w:rPr>
          <w:b/>
          <w:bCs/>
          <w:i/>
          <w:iCs/>
          <w:color w:val="000000" w:themeColor="text1"/>
          <w:sz w:val="24"/>
          <w:lang w:val="sr-Cyrl-CS"/>
        </w:rPr>
        <w:t>2</w:t>
      </w:r>
      <w:r w:rsidR="00A62493" w:rsidRPr="00442105">
        <w:rPr>
          <w:b/>
          <w:bCs/>
          <w:i/>
          <w:iCs/>
          <w:color w:val="000000" w:themeColor="text1"/>
          <w:sz w:val="24"/>
        </w:rPr>
        <w:t>.</w:t>
      </w:r>
      <w:r w:rsidR="00A62493" w:rsidRPr="00442105">
        <w:rPr>
          <w:b/>
          <w:bCs/>
          <w:i/>
          <w:iCs/>
          <w:color w:val="000000" w:themeColor="text1"/>
          <w:sz w:val="24"/>
          <w:lang w:val="sr-Cyrl-CS"/>
        </w:rPr>
        <w:t xml:space="preserve"> </w:t>
      </w:r>
      <w:r>
        <w:rPr>
          <w:b/>
          <w:bCs/>
          <w:i/>
          <w:iCs/>
          <w:color w:val="000000" w:themeColor="text1"/>
          <w:sz w:val="24"/>
          <w:lang w:val="sr-Cyrl-CS"/>
        </w:rPr>
        <w:t>О</w:t>
      </w:r>
      <w:r>
        <w:rPr>
          <w:b/>
          <w:bCs/>
          <w:i/>
          <w:iCs/>
          <w:color w:val="000000" w:themeColor="text1"/>
          <w:sz w:val="24"/>
        </w:rPr>
        <w:t>бавезе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 </w:t>
      </w:r>
      <w:r>
        <w:rPr>
          <w:b/>
          <w:bCs/>
          <w:i/>
          <w:iCs/>
          <w:color w:val="000000" w:themeColor="text1"/>
          <w:sz w:val="24"/>
        </w:rPr>
        <w:t>према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 </w:t>
      </w:r>
      <w:r>
        <w:rPr>
          <w:b/>
          <w:bCs/>
          <w:i/>
          <w:iCs/>
          <w:color w:val="000000" w:themeColor="text1"/>
          <w:sz w:val="24"/>
        </w:rPr>
        <w:t>добављачима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 </w:t>
      </w:r>
      <w:r>
        <w:rPr>
          <w:b/>
          <w:bCs/>
          <w:i/>
          <w:iCs/>
          <w:color w:val="000000" w:themeColor="text1"/>
          <w:sz w:val="24"/>
        </w:rPr>
        <w:t>потцијењене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 </w:t>
      </w:r>
      <w:r>
        <w:rPr>
          <w:b/>
          <w:bCs/>
          <w:i/>
          <w:iCs/>
          <w:color w:val="000000" w:themeColor="text1"/>
          <w:sz w:val="24"/>
        </w:rPr>
        <w:t>за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 </w:t>
      </w:r>
      <w:r>
        <w:rPr>
          <w:b/>
          <w:bCs/>
          <w:i/>
          <w:iCs/>
          <w:color w:val="000000" w:themeColor="text1"/>
          <w:sz w:val="24"/>
        </w:rPr>
        <w:t>износ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 </w:t>
      </w:r>
      <w:r>
        <w:rPr>
          <w:b/>
          <w:bCs/>
          <w:i/>
          <w:iCs/>
          <w:color w:val="000000" w:themeColor="text1"/>
          <w:sz w:val="24"/>
        </w:rPr>
        <w:t>од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 </w:t>
      </w:r>
      <w:r w:rsidR="005C054C">
        <w:rPr>
          <w:b/>
          <w:bCs/>
          <w:i/>
          <w:iCs/>
          <w:color w:val="000000" w:themeColor="text1"/>
          <w:sz w:val="24"/>
        </w:rPr>
        <w:t>184</w:t>
      </w:r>
      <w:r w:rsidR="00A62493" w:rsidRPr="00442105">
        <w:rPr>
          <w:b/>
          <w:bCs/>
          <w:i/>
          <w:iCs/>
          <w:color w:val="000000" w:themeColor="text1"/>
          <w:sz w:val="24"/>
        </w:rPr>
        <w:t>.</w:t>
      </w:r>
      <w:r w:rsidR="005C054C">
        <w:rPr>
          <w:b/>
          <w:bCs/>
          <w:i/>
          <w:iCs/>
          <w:color w:val="000000" w:themeColor="text1"/>
          <w:sz w:val="24"/>
        </w:rPr>
        <w:t>125</w:t>
      </w:r>
      <w:r w:rsidR="00A62493" w:rsidRPr="00442105">
        <w:rPr>
          <w:b/>
          <w:bCs/>
          <w:i/>
          <w:iCs/>
          <w:color w:val="000000" w:themeColor="text1"/>
          <w:sz w:val="24"/>
        </w:rPr>
        <w:t xml:space="preserve"> </w:t>
      </w:r>
      <w:r>
        <w:rPr>
          <w:b/>
          <w:bCs/>
          <w:i/>
          <w:iCs/>
          <w:color w:val="000000" w:themeColor="text1"/>
          <w:sz w:val="24"/>
        </w:rPr>
        <w:t>КМ</w:t>
      </w:r>
      <w:r w:rsidR="00A62493" w:rsidRPr="00442105">
        <w:rPr>
          <w:b/>
          <w:bCs/>
          <w:i/>
          <w:iCs/>
          <w:color w:val="000000" w:themeColor="text1"/>
          <w:sz w:val="24"/>
        </w:rPr>
        <w:t>.</w:t>
      </w: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3.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Заби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љ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е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ш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ка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(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РП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)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бр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. 3.</w:t>
      </w:r>
    </w:p>
    <w:p w:rsidR="00A62493" w:rsidRPr="00442105" w:rsidRDefault="003F0A44" w:rsidP="00442105">
      <w:pPr>
        <w:pStyle w:val="Heading4"/>
        <w:shd w:val="clear" w:color="auto" w:fill="CCFFFF"/>
        <w:spacing w:before="0" w:after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</w:t>
      </w:r>
      <w:r w:rsidR="00A62493" w:rsidRPr="0044210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мишљење</w:t>
      </w:r>
      <w:r w:rsidR="00A62493" w:rsidRPr="0044210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са</w:t>
      </w:r>
      <w:r w:rsidR="00A62493" w:rsidRPr="0044210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резервом</w:t>
      </w:r>
    </w:p>
    <w:p w:rsidR="00A62493" w:rsidRPr="00442105" w:rsidRDefault="003F0A44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проведених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поступака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ревизије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утврдили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прибавили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задово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авају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доказе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финансијске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31.12.201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гре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продаја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извр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04.01.201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169.500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Стога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приходи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продаје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потра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ива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купаца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преције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наведене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продаје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представ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дио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продаје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Руководство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сматра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реду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ихова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пракса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била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финансијске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теку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ују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продаје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10.01.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Тако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прибавили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задово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авају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доказе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управа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пропустила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отпи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ненаплатива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потра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ива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купаца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који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банкротирали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током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укупном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261.225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A62493" w:rsidRPr="00442105" w:rsidRDefault="003F0A44" w:rsidP="00442105">
      <w:pPr>
        <w:pStyle w:val="Heading4"/>
        <w:shd w:val="clear" w:color="auto" w:fill="CCFFFF"/>
        <w:spacing w:before="0" w:after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Мишљење</w:t>
      </w:r>
      <w:r w:rsidR="00A62493" w:rsidRPr="0044210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са</w:t>
      </w:r>
      <w:r w:rsidR="00A62493" w:rsidRPr="0044210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резервом</w:t>
      </w:r>
    </w:p>
    <w:p w:rsidR="00A62493" w:rsidRPr="00442105" w:rsidRDefault="003F0A44" w:rsidP="00442105">
      <w:pPr>
        <w:pStyle w:val="Normalan"/>
        <w:shd w:val="clear" w:color="auto" w:fill="CCFFFF"/>
        <w:spacing w:before="0" w:line="240" w:lineRule="auto"/>
        <w:rPr>
          <w:b/>
          <w:bCs/>
          <w:i/>
          <w:iCs/>
          <w:color w:val="000000" w:themeColor="text1"/>
          <w:szCs w:val="24"/>
        </w:rPr>
      </w:pPr>
      <w:r>
        <w:rPr>
          <w:b/>
          <w:bCs/>
          <w:i/>
          <w:iCs/>
          <w:color w:val="000000" w:themeColor="text1"/>
          <w:szCs w:val="24"/>
        </w:rPr>
        <w:t>По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нашем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мишљењу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осим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ефекте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које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финансијске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изв</w:t>
      </w:r>
      <w:r>
        <w:rPr>
          <w:b/>
          <w:bCs/>
          <w:i/>
          <w:iCs/>
          <w:color w:val="000000" w:themeColor="text1"/>
          <w:szCs w:val="24"/>
          <w:lang w:val="sr-Cyrl-CS"/>
        </w:rPr>
        <w:t>ј</w:t>
      </w:r>
      <w:r>
        <w:rPr>
          <w:b/>
          <w:bCs/>
          <w:i/>
          <w:iCs/>
          <w:color w:val="000000" w:themeColor="text1"/>
          <w:szCs w:val="24"/>
        </w:rPr>
        <w:t>ештаје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имају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питања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наведена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Основама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мишљење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резервом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презент</w:t>
      </w:r>
      <w:r>
        <w:rPr>
          <w:b/>
          <w:bCs/>
          <w:i/>
          <w:iCs/>
          <w:color w:val="000000" w:themeColor="text1"/>
          <w:szCs w:val="24"/>
          <w:lang w:val="sr-Cyrl-CS"/>
        </w:rPr>
        <w:t>ов</w:t>
      </w:r>
      <w:r>
        <w:rPr>
          <w:b/>
          <w:bCs/>
          <w:i/>
          <w:iCs/>
          <w:color w:val="000000" w:themeColor="text1"/>
          <w:szCs w:val="24"/>
        </w:rPr>
        <w:t>ани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финансијски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изв</w:t>
      </w:r>
      <w:r>
        <w:rPr>
          <w:b/>
          <w:bCs/>
          <w:i/>
          <w:iCs/>
          <w:color w:val="000000" w:themeColor="text1"/>
          <w:szCs w:val="24"/>
          <w:lang w:val="sr-Cyrl-CS"/>
        </w:rPr>
        <w:t>ј</w:t>
      </w:r>
      <w:r>
        <w:rPr>
          <w:b/>
          <w:bCs/>
          <w:i/>
          <w:iCs/>
          <w:color w:val="000000" w:themeColor="text1"/>
          <w:szCs w:val="24"/>
        </w:rPr>
        <w:t>ештаји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истинито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објективно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по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свим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материјално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значајним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питањима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lastRenderedPageBreak/>
        <w:t>приказују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финансијски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положај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  <w:lang w:val="sr-Cyrl-CS"/>
        </w:rPr>
        <w:t>Предузећа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дан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31. </w:t>
      </w:r>
      <w:r>
        <w:rPr>
          <w:b/>
          <w:bCs/>
          <w:i/>
          <w:iCs/>
          <w:color w:val="000000" w:themeColor="text1"/>
          <w:szCs w:val="24"/>
        </w:rPr>
        <w:t>децембра</w:t>
      </w:r>
      <w:r w:rsidR="00A62493" w:rsidRPr="00442105">
        <w:rPr>
          <w:b/>
          <w:bCs/>
          <w:i/>
          <w:iCs/>
          <w:color w:val="000000" w:themeColor="text1"/>
          <w:szCs w:val="24"/>
          <w:lang w:val="sr-Cyrl-CS"/>
        </w:rPr>
        <w:t xml:space="preserve"> 201</w:t>
      </w:r>
      <w:r w:rsidR="006B0F35" w:rsidRPr="00442105">
        <w:rPr>
          <w:b/>
          <w:bCs/>
          <w:i/>
          <w:iCs/>
          <w:color w:val="000000" w:themeColor="text1"/>
          <w:szCs w:val="24"/>
          <w:lang w:val="sr-Cyrl-CS"/>
        </w:rPr>
        <w:t>3</w:t>
      </w:r>
      <w:r w:rsidR="00A62493" w:rsidRPr="00442105">
        <w:rPr>
          <w:b/>
          <w:bCs/>
          <w:i/>
          <w:iCs/>
          <w:color w:val="000000" w:themeColor="text1"/>
          <w:szCs w:val="24"/>
          <w:lang w:val="sr-Cyrl-CS"/>
        </w:rPr>
        <w:t xml:space="preserve">. </w:t>
      </w:r>
      <w:r>
        <w:rPr>
          <w:b/>
          <w:bCs/>
          <w:i/>
          <w:iCs/>
          <w:color w:val="000000" w:themeColor="text1"/>
          <w:szCs w:val="24"/>
        </w:rPr>
        <w:t>године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као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резултате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његовог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пословања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годину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која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завршава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тај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дан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складу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рачуноводственим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прописима</w:t>
      </w:r>
      <w:r w:rsidR="00A62493" w:rsidRPr="00442105">
        <w:rPr>
          <w:b/>
          <w:bCs/>
          <w:i/>
          <w:iCs/>
          <w:color w:val="000000" w:themeColor="text1"/>
          <w:szCs w:val="24"/>
        </w:rPr>
        <w:t>.</w:t>
      </w: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</w:pP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</w:pP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4.</w:t>
      </w:r>
      <w:r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Заби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љ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е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ш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ка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(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РП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)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бр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. 4</w:t>
      </w:r>
    </w:p>
    <w:p w:rsidR="00A62493" w:rsidRPr="00442105" w:rsidRDefault="003F0A44" w:rsidP="00442105">
      <w:pPr>
        <w:pStyle w:val="Heading4"/>
        <w:shd w:val="clear" w:color="auto" w:fill="CCFFFF"/>
        <w:spacing w:before="0" w:after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</w:t>
      </w:r>
      <w:r w:rsidR="00A62493" w:rsidRPr="0044210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мишљење</w:t>
      </w:r>
      <w:r w:rsidR="00A62493" w:rsidRPr="0044210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са</w:t>
      </w:r>
      <w:r w:rsidR="00A62493" w:rsidRPr="0044210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резервом</w:t>
      </w:r>
    </w:p>
    <w:p w:rsidR="00A62493" w:rsidRPr="00442105" w:rsidRDefault="003F0A44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2" w:name="OLE_LINK3"/>
      <w:bookmarkStart w:id="3" w:name="OLE_LINK4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Одговарају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поступцима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ревизије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сталних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средстава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утврдили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тако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дио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недавно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набав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опреме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путем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закупа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лизинга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погре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евидентиран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као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финансијски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закуп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иако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неспорно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тински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формално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ради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пословном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закупу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резултат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досада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праксе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увијек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узимана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закуп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условима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финансијског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закупа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наведеном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капитализована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закуп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вриједности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716.250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име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вриједност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опреме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дан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31.12.2011.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преције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набав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крајем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2011.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амортизација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незнатно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ума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наведену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вриједност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). </w:t>
      </w:r>
    </w:p>
    <w:p w:rsidR="00A62493" w:rsidRPr="00442105" w:rsidRDefault="003F0A44" w:rsidP="00442105">
      <w:pPr>
        <w:pStyle w:val="Heading4"/>
        <w:shd w:val="clear" w:color="auto" w:fill="CCFFFF"/>
        <w:spacing w:before="0" w:after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Мишљење</w:t>
      </w:r>
      <w:r w:rsidR="00A62493" w:rsidRPr="0044210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са</w:t>
      </w:r>
      <w:r w:rsidR="00A62493" w:rsidRPr="00442105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резервом</w:t>
      </w:r>
    </w:p>
    <w:bookmarkEnd w:id="2"/>
    <w:bookmarkEnd w:id="3"/>
    <w:p w:rsidR="00A62493" w:rsidRPr="00442105" w:rsidRDefault="003F0A44" w:rsidP="00442105">
      <w:pPr>
        <w:pStyle w:val="Normalan"/>
        <w:shd w:val="clear" w:color="auto" w:fill="CCFFFF"/>
        <w:spacing w:before="0" w:line="240" w:lineRule="auto"/>
        <w:rPr>
          <w:b/>
          <w:bCs/>
          <w:i/>
          <w:iCs/>
          <w:color w:val="000000" w:themeColor="text1"/>
          <w:szCs w:val="24"/>
        </w:rPr>
      </w:pPr>
      <w:r>
        <w:rPr>
          <w:b/>
          <w:bCs/>
          <w:i/>
          <w:iCs/>
          <w:color w:val="000000" w:themeColor="text1"/>
          <w:szCs w:val="24"/>
        </w:rPr>
        <w:t>По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нашем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мишљењу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осим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ефекте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које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финансијске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изв</w:t>
      </w:r>
      <w:r>
        <w:rPr>
          <w:b/>
          <w:bCs/>
          <w:i/>
          <w:iCs/>
          <w:color w:val="000000" w:themeColor="text1"/>
          <w:szCs w:val="24"/>
          <w:lang w:val="sr-Cyrl-CS"/>
        </w:rPr>
        <w:t>ј</w:t>
      </w:r>
      <w:r>
        <w:rPr>
          <w:b/>
          <w:bCs/>
          <w:i/>
          <w:iCs/>
          <w:color w:val="000000" w:themeColor="text1"/>
          <w:szCs w:val="24"/>
        </w:rPr>
        <w:t>ештаје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имају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питања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наведена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Основама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мишљење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резервом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презент</w:t>
      </w:r>
      <w:r>
        <w:rPr>
          <w:b/>
          <w:bCs/>
          <w:i/>
          <w:iCs/>
          <w:color w:val="000000" w:themeColor="text1"/>
          <w:szCs w:val="24"/>
          <w:lang w:val="sr-Cyrl-CS"/>
        </w:rPr>
        <w:t>ов</w:t>
      </w:r>
      <w:r>
        <w:rPr>
          <w:b/>
          <w:bCs/>
          <w:i/>
          <w:iCs/>
          <w:color w:val="000000" w:themeColor="text1"/>
          <w:szCs w:val="24"/>
        </w:rPr>
        <w:t>ани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финансијски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изв</w:t>
      </w:r>
      <w:r>
        <w:rPr>
          <w:b/>
          <w:bCs/>
          <w:i/>
          <w:iCs/>
          <w:color w:val="000000" w:themeColor="text1"/>
          <w:szCs w:val="24"/>
          <w:lang w:val="sr-Cyrl-CS"/>
        </w:rPr>
        <w:t>ј</w:t>
      </w:r>
      <w:r>
        <w:rPr>
          <w:b/>
          <w:bCs/>
          <w:i/>
          <w:iCs/>
          <w:color w:val="000000" w:themeColor="text1"/>
          <w:szCs w:val="24"/>
        </w:rPr>
        <w:t>ештаји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истинито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објективно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по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свим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материјално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значајним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питањима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приказују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финансијски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положај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  <w:lang w:val="sr-Cyrl-CS"/>
        </w:rPr>
        <w:t>Предузећа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дан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31. </w:t>
      </w:r>
      <w:r>
        <w:rPr>
          <w:b/>
          <w:bCs/>
          <w:i/>
          <w:iCs/>
          <w:color w:val="000000" w:themeColor="text1"/>
          <w:szCs w:val="24"/>
        </w:rPr>
        <w:t>децембра</w:t>
      </w:r>
      <w:r w:rsidR="00A62493" w:rsidRPr="00442105">
        <w:rPr>
          <w:b/>
          <w:bCs/>
          <w:i/>
          <w:iCs/>
          <w:color w:val="000000" w:themeColor="text1"/>
          <w:szCs w:val="24"/>
          <w:lang w:val="sr-Cyrl-CS"/>
        </w:rPr>
        <w:t xml:space="preserve"> 201</w:t>
      </w:r>
      <w:r w:rsidR="006B0F35" w:rsidRPr="00442105">
        <w:rPr>
          <w:b/>
          <w:bCs/>
          <w:i/>
          <w:iCs/>
          <w:color w:val="000000" w:themeColor="text1"/>
          <w:szCs w:val="24"/>
          <w:lang w:val="sr-Cyrl-CS"/>
        </w:rPr>
        <w:t>3</w:t>
      </w:r>
      <w:r w:rsidR="00A62493" w:rsidRPr="00442105">
        <w:rPr>
          <w:b/>
          <w:bCs/>
          <w:i/>
          <w:iCs/>
          <w:color w:val="000000" w:themeColor="text1"/>
          <w:szCs w:val="24"/>
          <w:lang w:val="sr-Cyrl-CS"/>
        </w:rPr>
        <w:t xml:space="preserve">. </w:t>
      </w:r>
      <w:r>
        <w:rPr>
          <w:b/>
          <w:bCs/>
          <w:i/>
          <w:iCs/>
          <w:color w:val="000000" w:themeColor="text1"/>
          <w:szCs w:val="24"/>
        </w:rPr>
        <w:t>године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као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резултате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његовог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пословања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годину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која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завршава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тај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дан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складу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рачуноводственим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прописима</w:t>
      </w:r>
      <w:r w:rsidR="00A62493" w:rsidRPr="00442105">
        <w:rPr>
          <w:b/>
          <w:bCs/>
          <w:i/>
          <w:iCs/>
          <w:color w:val="000000" w:themeColor="text1"/>
          <w:szCs w:val="24"/>
        </w:rPr>
        <w:t>.</w:t>
      </w: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</w:pP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</w:pP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5.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Заби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љ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е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ш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ка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(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РП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)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бр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. 5</w:t>
      </w:r>
    </w:p>
    <w:p w:rsidR="00A62493" w:rsidRPr="00442105" w:rsidRDefault="003F0A44" w:rsidP="00442105">
      <w:pPr>
        <w:pStyle w:val="BodyText2"/>
        <w:shd w:val="clear" w:color="auto" w:fill="CCFFFF"/>
        <w:spacing w:after="0" w:line="240" w:lineRule="auto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Ми</w:t>
      </w:r>
      <w:r>
        <w:rPr>
          <w:b/>
          <w:bCs/>
          <w:color w:val="000000" w:themeColor="text1"/>
          <w:lang w:val="sr-Cyrl-CS"/>
        </w:rPr>
        <w:t>шљ</w:t>
      </w:r>
      <w:r>
        <w:rPr>
          <w:b/>
          <w:bCs/>
          <w:color w:val="000000" w:themeColor="text1"/>
          <w:lang w:val="ru-RU"/>
        </w:rPr>
        <w:t>е</w:t>
      </w:r>
      <w:r>
        <w:rPr>
          <w:b/>
          <w:bCs/>
          <w:color w:val="000000" w:themeColor="text1"/>
          <w:lang w:val="sr-Cyrl-CS"/>
        </w:rPr>
        <w:t>њ</w:t>
      </w:r>
      <w:r>
        <w:rPr>
          <w:b/>
          <w:bCs/>
          <w:color w:val="000000" w:themeColor="text1"/>
          <w:lang w:val="ru-RU"/>
        </w:rPr>
        <w:t>е</w:t>
      </w:r>
      <w:r w:rsidR="00A62493" w:rsidRPr="00442105">
        <w:rPr>
          <w:b/>
          <w:bCs/>
          <w:color w:val="000000" w:themeColor="text1"/>
          <w:lang w:val="ru-RU"/>
        </w:rPr>
        <w:t xml:space="preserve">: </w:t>
      </w:r>
    </w:p>
    <w:p w:rsidR="00A62493" w:rsidRPr="00442105" w:rsidRDefault="003F0A44" w:rsidP="00442105">
      <w:pPr>
        <w:pStyle w:val="Normalan"/>
        <w:shd w:val="clear" w:color="auto" w:fill="CCFFFF"/>
        <w:spacing w:before="0" w:line="240" w:lineRule="auto"/>
        <w:rPr>
          <w:b/>
          <w:bCs/>
          <w:i/>
          <w:iCs/>
          <w:color w:val="000000" w:themeColor="text1"/>
          <w:szCs w:val="24"/>
        </w:rPr>
      </w:pPr>
      <w:r>
        <w:rPr>
          <w:b/>
          <w:bCs/>
          <w:i/>
          <w:iCs/>
          <w:color w:val="000000" w:themeColor="text1"/>
          <w:szCs w:val="24"/>
        </w:rPr>
        <w:t>По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нашем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мишљењу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финансијски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из</w:t>
      </w:r>
      <w:r>
        <w:rPr>
          <w:b/>
          <w:bCs/>
          <w:i/>
          <w:iCs/>
          <w:color w:val="000000" w:themeColor="text1"/>
          <w:szCs w:val="24"/>
          <w:lang w:val="sr-Cyrl-CS"/>
        </w:rPr>
        <w:t>ј</w:t>
      </w:r>
      <w:r>
        <w:rPr>
          <w:b/>
          <w:bCs/>
          <w:i/>
          <w:iCs/>
          <w:color w:val="000000" w:themeColor="text1"/>
          <w:szCs w:val="24"/>
        </w:rPr>
        <w:t>вештаји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истинито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објективно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по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свим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материјално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значајним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питањима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приказују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финансијски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положај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  <w:lang w:val="sr-Cyrl-CS"/>
        </w:rPr>
        <w:t>Предузећа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дан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31. </w:t>
      </w:r>
      <w:r>
        <w:rPr>
          <w:b/>
          <w:bCs/>
          <w:i/>
          <w:iCs/>
          <w:color w:val="000000" w:themeColor="text1"/>
          <w:szCs w:val="24"/>
        </w:rPr>
        <w:t>децембра</w:t>
      </w:r>
      <w:r w:rsidR="00A62493" w:rsidRPr="00442105">
        <w:rPr>
          <w:b/>
          <w:bCs/>
          <w:i/>
          <w:iCs/>
          <w:color w:val="000000" w:themeColor="text1"/>
          <w:szCs w:val="24"/>
          <w:lang w:val="sr-Cyrl-CS"/>
        </w:rPr>
        <w:t xml:space="preserve"> 201</w:t>
      </w:r>
      <w:r w:rsidR="006B0F35" w:rsidRPr="00442105">
        <w:rPr>
          <w:b/>
          <w:bCs/>
          <w:i/>
          <w:iCs/>
          <w:color w:val="000000" w:themeColor="text1"/>
          <w:szCs w:val="24"/>
          <w:lang w:val="sr-Cyrl-CS"/>
        </w:rPr>
        <w:t>3</w:t>
      </w:r>
      <w:r w:rsidR="00A62493" w:rsidRPr="00442105">
        <w:rPr>
          <w:b/>
          <w:bCs/>
          <w:i/>
          <w:iCs/>
          <w:color w:val="000000" w:themeColor="text1"/>
          <w:szCs w:val="24"/>
          <w:lang w:val="sr-Cyrl-CS"/>
        </w:rPr>
        <w:t xml:space="preserve">. </w:t>
      </w:r>
      <w:r>
        <w:rPr>
          <w:b/>
          <w:bCs/>
          <w:i/>
          <w:iCs/>
          <w:color w:val="000000" w:themeColor="text1"/>
          <w:szCs w:val="24"/>
        </w:rPr>
        <w:t>године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као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и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резултате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његовог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пословања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годину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која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се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завршава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на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тај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дан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, </w:t>
      </w:r>
      <w:r>
        <w:rPr>
          <w:b/>
          <w:bCs/>
          <w:i/>
          <w:iCs/>
          <w:color w:val="000000" w:themeColor="text1"/>
          <w:szCs w:val="24"/>
        </w:rPr>
        <w:t>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складу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са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рачуноводственим</w:t>
      </w:r>
      <w:r w:rsidR="00A62493" w:rsidRPr="00442105">
        <w:rPr>
          <w:b/>
          <w:bCs/>
          <w:i/>
          <w:iCs/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прописима</w:t>
      </w:r>
      <w:r w:rsidR="00A62493" w:rsidRPr="00442105">
        <w:rPr>
          <w:b/>
          <w:bCs/>
          <w:i/>
          <w:iCs/>
          <w:color w:val="000000" w:themeColor="text1"/>
          <w:szCs w:val="24"/>
        </w:rPr>
        <w:t>.</w:t>
      </w:r>
    </w:p>
    <w:p w:rsidR="00A62493" w:rsidRPr="00442105" w:rsidRDefault="00A62493" w:rsidP="00442105">
      <w:pPr>
        <w:pStyle w:val="BodyText2"/>
        <w:shd w:val="clear" w:color="auto" w:fill="CCFFFF"/>
        <w:spacing w:after="0" w:line="240" w:lineRule="auto"/>
        <w:rPr>
          <w:b/>
          <w:bCs/>
          <w:color w:val="000000" w:themeColor="text1"/>
        </w:rPr>
      </w:pPr>
    </w:p>
    <w:p w:rsidR="00A62493" w:rsidRPr="00442105" w:rsidRDefault="003F0A44" w:rsidP="00442105">
      <w:pPr>
        <w:pStyle w:val="BodyText2"/>
        <w:shd w:val="clear" w:color="auto" w:fill="CCFFFF"/>
        <w:spacing w:after="0" w:line="240" w:lineRule="auto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Скретање</w:t>
      </w:r>
      <w:r w:rsidR="00A62493" w:rsidRPr="00442105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пажње</w:t>
      </w:r>
    </w:p>
    <w:p w:rsidR="00A62493" w:rsidRPr="00442105" w:rsidRDefault="003F0A44" w:rsidP="00442105">
      <w:pPr>
        <w:pStyle w:val="BodyText2"/>
        <w:shd w:val="clear" w:color="auto" w:fill="CCFFFF"/>
        <w:spacing w:after="0" w:line="240" w:lineRule="auto"/>
        <w:jc w:val="bot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  <w:lang w:val="ru-RU"/>
        </w:rPr>
        <w:t>Не</w:t>
      </w:r>
      <w:r w:rsidR="00A62493" w:rsidRPr="00442105">
        <w:rPr>
          <w:b/>
          <w:bCs/>
          <w:i/>
          <w:iCs/>
          <w:color w:val="000000" w:themeColor="text1"/>
          <w:lang w:val="ru-RU"/>
        </w:rPr>
        <w:t xml:space="preserve"> </w:t>
      </w:r>
      <w:r>
        <w:rPr>
          <w:b/>
          <w:bCs/>
          <w:i/>
          <w:iCs/>
          <w:color w:val="000000" w:themeColor="text1"/>
          <w:lang w:val="ru-RU"/>
        </w:rPr>
        <w:t>изра</w:t>
      </w:r>
      <w:r>
        <w:rPr>
          <w:b/>
          <w:bCs/>
          <w:i/>
          <w:iCs/>
          <w:color w:val="000000" w:themeColor="text1"/>
          <w:lang w:val="sr-Cyrl-CS"/>
        </w:rPr>
        <w:t>ж</w:t>
      </w:r>
      <w:r>
        <w:rPr>
          <w:b/>
          <w:bCs/>
          <w:i/>
          <w:iCs/>
          <w:color w:val="000000" w:themeColor="text1"/>
          <w:lang w:val="ru-RU"/>
        </w:rPr>
        <w:t>авају</w:t>
      </w:r>
      <w:r>
        <w:rPr>
          <w:b/>
          <w:bCs/>
          <w:i/>
          <w:iCs/>
          <w:color w:val="000000" w:themeColor="text1"/>
          <w:lang w:val="sr-Cyrl-CS"/>
        </w:rPr>
        <w:t>ћ</w:t>
      </w:r>
      <w:r>
        <w:rPr>
          <w:b/>
          <w:bCs/>
          <w:i/>
          <w:iCs/>
          <w:color w:val="000000" w:themeColor="text1"/>
          <w:lang w:val="ru-RU"/>
        </w:rPr>
        <w:t>и</w:t>
      </w:r>
      <w:r w:rsidR="00A62493" w:rsidRPr="00442105">
        <w:rPr>
          <w:b/>
          <w:bCs/>
          <w:i/>
          <w:iCs/>
          <w:color w:val="000000" w:themeColor="text1"/>
          <w:lang w:val="ru-RU"/>
        </w:rPr>
        <w:t xml:space="preserve"> </w:t>
      </w:r>
      <w:r>
        <w:rPr>
          <w:b/>
          <w:bCs/>
          <w:i/>
          <w:iCs/>
          <w:color w:val="000000" w:themeColor="text1"/>
          <w:lang w:val="ru-RU"/>
        </w:rPr>
        <w:t>резерву</w:t>
      </w:r>
      <w:r w:rsidR="00A62493" w:rsidRPr="00442105">
        <w:rPr>
          <w:b/>
          <w:bCs/>
          <w:i/>
          <w:iCs/>
          <w:color w:val="000000" w:themeColor="text1"/>
          <w:lang w:val="ru-RU"/>
        </w:rPr>
        <w:t xml:space="preserve"> </w:t>
      </w:r>
      <w:r>
        <w:rPr>
          <w:b/>
          <w:bCs/>
          <w:i/>
          <w:iCs/>
          <w:color w:val="000000" w:themeColor="text1"/>
          <w:lang w:val="ru-RU"/>
        </w:rPr>
        <w:t>у</w:t>
      </w:r>
      <w:r w:rsidR="00A62493" w:rsidRPr="00442105">
        <w:rPr>
          <w:b/>
          <w:bCs/>
          <w:i/>
          <w:iCs/>
          <w:color w:val="000000" w:themeColor="text1"/>
          <w:lang w:val="ru-RU"/>
        </w:rPr>
        <w:t xml:space="preserve"> </w:t>
      </w:r>
      <w:r>
        <w:rPr>
          <w:b/>
          <w:bCs/>
          <w:i/>
          <w:iCs/>
          <w:color w:val="000000" w:themeColor="text1"/>
          <w:lang w:val="ru-RU"/>
        </w:rPr>
        <w:t>на</w:t>
      </w:r>
      <w:r>
        <w:rPr>
          <w:b/>
          <w:bCs/>
          <w:i/>
          <w:iCs/>
          <w:color w:val="000000" w:themeColor="text1"/>
          <w:lang w:val="sr-Cyrl-CS"/>
        </w:rPr>
        <w:t>ш</w:t>
      </w:r>
      <w:r>
        <w:rPr>
          <w:b/>
          <w:bCs/>
          <w:i/>
          <w:iCs/>
          <w:color w:val="000000" w:themeColor="text1"/>
          <w:lang w:val="ru-RU"/>
        </w:rPr>
        <w:t>ем</w:t>
      </w:r>
      <w:r w:rsidR="00A62493" w:rsidRPr="00442105">
        <w:rPr>
          <w:b/>
          <w:bCs/>
          <w:i/>
          <w:iCs/>
          <w:color w:val="000000" w:themeColor="text1"/>
          <w:lang w:val="ru-RU"/>
        </w:rPr>
        <w:t xml:space="preserve"> </w:t>
      </w:r>
      <w:r>
        <w:rPr>
          <w:b/>
          <w:bCs/>
          <w:i/>
          <w:iCs/>
          <w:color w:val="000000" w:themeColor="text1"/>
          <w:lang w:val="ru-RU"/>
        </w:rPr>
        <w:t>ми</w:t>
      </w:r>
      <w:r>
        <w:rPr>
          <w:b/>
          <w:bCs/>
          <w:i/>
          <w:iCs/>
          <w:color w:val="000000" w:themeColor="text1"/>
          <w:lang w:val="sr-Cyrl-CS"/>
        </w:rPr>
        <w:t>шљ</w:t>
      </w:r>
      <w:r>
        <w:rPr>
          <w:b/>
          <w:bCs/>
          <w:i/>
          <w:iCs/>
          <w:color w:val="000000" w:themeColor="text1"/>
          <w:lang w:val="ru-RU"/>
        </w:rPr>
        <w:t>е</w:t>
      </w:r>
      <w:r>
        <w:rPr>
          <w:b/>
          <w:bCs/>
          <w:i/>
          <w:iCs/>
          <w:color w:val="000000" w:themeColor="text1"/>
          <w:lang w:val="sr-Cyrl-CS"/>
        </w:rPr>
        <w:t>њ</w:t>
      </w:r>
      <w:r>
        <w:rPr>
          <w:b/>
          <w:bCs/>
          <w:i/>
          <w:iCs/>
          <w:color w:val="000000" w:themeColor="text1"/>
          <w:lang w:val="ru-RU"/>
        </w:rPr>
        <w:t>у</w:t>
      </w:r>
      <w:r w:rsidR="00A62493" w:rsidRPr="00442105">
        <w:rPr>
          <w:b/>
          <w:bCs/>
          <w:i/>
          <w:iCs/>
          <w:color w:val="000000" w:themeColor="text1"/>
          <w:lang w:val="ru-RU"/>
        </w:rPr>
        <w:t xml:space="preserve">, </w:t>
      </w:r>
      <w:r>
        <w:rPr>
          <w:b/>
          <w:bCs/>
          <w:i/>
          <w:iCs/>
          <w:color w:val="000000" w:themeColor="text1"/>
          <w:lang w:val="ru-RU"/>
        </w:rPr>
        <w:t>скре</w:t>
      </w:r>
      <w:r>
        <w:rPr>
          <w:b/>
          <w:bCs/>
          <w:i/>
          <w:iCs/>
          <w:color w:val="000000" w:themeColor="text1"/>
          <w:lang w:val="sr-Cyrl-CS"/>
        </w:rPr>
        <w:t>ћ</w:t>
      </w:r>
      <w:r>
        <w:rPr>
          <w:b/>
          <w:bCs/>
          <w:i/>
          <w:iCs/>
          <w:color w:val="000000" w:themeColor="text1"/>
          <w:lang w:val="ru-RU"/>
        </w:rPr>
        <w:t>емо</w:t>
      </w:r>
      <w:r w:rsidR="00A62493" w:rsidRPr="00442105">
        <w:rPr>
          <w:b/>
          <w:bCs/>
          <w:i/>
          <w:iCs/>
          <w:color w:val="000000" w:themeColor="text1"/>
          <w:lang w:val="ru-RU"/>
        </w:rPr>
        <w:t xml:space="preserve"> </w:t>
      </w:r>
      <w:r>
        <w:rPr>
          <w:b/>
          <w:bCs/>
          <w:i/>
          <w:iCs/>
          <w:color w:val="000000" w:themeColor="text1"/>
          <w:lang w:val="ru-RU"/>
        </w:rPr>
        <w:t>па</w:t>
      </w:r>
      <w:r>
        <w:rPr>
          <w:b/>
          <w:bCs/>
          <w:i/>
          <w:iCs/>
          <w:color w:val="000000" w:themeColor="text1"/>
          <w:lang w:val="sr-Cyrl-CS"/>
        </w:rPr>
        <w:t>жњ</w:t>
      </w:r>
      <w:r>
        <w:rPr>
          <w:b/>
          <w:bCs/>
          <w:i/>
          <w:iCs/>
          <w:color w:val="000000" w:themeColor="text1"/>
          <w:lang w:val="ru-RU"/>
        </w:rPr>
        <w:t>у</w:t>
      </w:r>
      <w:r w:rsidR="00A62493" w:rsidRPr="00442105">
        <w:rPr>
          <w:b/>
          <w:bCs/>
          <w:i/>
          <w:iCs/>
          <w:color w:val="000000" w:themeColor="text1"/>
          <w:lang w:val="ru-RU"/>
        </w:rPr>
        <w:t xml:space="preserve"> </w:t>
      </w:r>
      <w:r>
        <w:rPr>
          <w:b/>
          <w:bCs/>
          <w:i/>
          <w:iCs/>
          <w:color w:val="000000" w:themeColor="text1"/>
          <w:lang w:val="ru-RU"/>
        </w:rPr>
        <w:t>на</w:t>
      </w:r>
      <w:r w:rsidR="00A62493" w:rsidRPr="00442105">
        <w:rPr>
          <w:b/>
          <w:bCs/>
          <w:i/>
          <w:iCs/>
          <w:color w:val="000000" w:themeColor="text1"/>
          <w:lang w:val="ru-RU"/>
        </w:rPr>
        <w:t xml:space="preserve"> </w:t>
      </w:r>
      <w:r>
        <w:rPr>
          <w:b/>
          <w:bCs/>
          <w:i/>
          <w:iCs/>
          <w:color w:val="000000" w:themeColor="text1"/>
          <w:lang w:val="ru-RU"/>
        </w:rPr>
        <w:t>напомене</w:t>
      </w:r>
      <w:r w:rsidR="00A62493" w:rsidRPr="00442105">
        <w:rPr>
          <w:b/>
          <w:bCs/>
          <w:i/>
          <w:iCs/>
          <w:color w:val="000000" w:themeColor="text1"/>
          <w:lang w:val="ru-RU"/>
        </w:rPr>
        <w:t xml:space="preserve"> </w:t>
      </w:r>
      <w:r>
        <w:rPr>
          <w:b/>
          <w:bCs/>
          <w:i/>
          <w:iCs/>
          <w:color w:val="000000" w:themeColor="text1"/>
          <w:lang w:val="ru-RU"/>
        </w:rPr>
        <w:t>наведене</w:t>
      </w:r>
      <w:r w:rsidR="00A62493" w:rsidRPr="00442105">
        <w:rPr>
          <w:b/>
          <w:bCs/>
          <w:i/>
          <w:iCs/>
          <w:color w:val="000000" w:themeColor="text1"/>
          <w:lang w:val="ru-RU"/>
        </w:rPr>
        <w:t xml:space="preserve"> </w:t>
      </w:r>
      <w:r>
        <w:rPr>
          <w:b/>
          <w:bCs/>
          <w:i/>
          <w:iCs/>
          <w:color w:val="000000" w:themeColor="text1"/>
          <w:lang w:val="ru-RU"/>
        </w:rPr>
        <w:t>у</w:t>
      </w:r>
      <w:r w:rsidR="00A62493" w:rsidRPr="00442105">
        <w:rPr>
          <w:b/>
          <w:bCs/>
          <w:i/>
          <w:iCs/>
          <w:color w:val="000000" w:themeColor="text1"/>
          <w:lang w:val="ru-RU"/>
        </w:rPr>
        <w:t xml:space="preserve"> </w:t>
      </w:r>
      <w:r>
        <w:rPr>
          <w:b/>
          <w:bCs/>
          <w:i/>
          <w:iCs/>
          <w:color w:val="000000" w:themeColor="text1"/>
          <w:lang w:val="ru-RU"/>
        </w:rPr>
        <w:t>заби</w:t>
      </w:r>
      <w:r>
        <w:rPr>
          <w:b/>
          <w:bCs/>
          <w:i/>
          <w:iCs/>
          <w:color w:val="000000" w:themeColor="text1"/>
          <w:lang w:val="sr-Cyrl-CS"/>
        </w:rPr>
        <w:t>љ</w:t>
      </w:r>
      <w:r>
        <w:rPr>
          <w:b/>
          <w:bCs/>
          <w:i/>
          <w:iCs/>
          <w:color w:val="000000" w:themeColor="text1"/>
          <w:lang w:val="ru-RU"/>
        </w:rPr>
        <w:t>е</w:t>
      </w:r>
      <w:r>
        <w:rPr>
          <w:b/>
          <w:bCs/>
          <w:i/>
          <w:iCs/>
          <w:color w:val="000000" w:themeColor="text1"/>
          <w:lang w:val="sr-Cyrl-CS"/>
        </w:rPr>
        <w:t>ш</w:t>
      </w:r>
      <w:r>
        <w:rPr>
          <w:b/>
          <w:bCs/>
          <w:i/>
          <w:iCs/>
          <w:color w:val="000000" w:themeColor="text1"/>
          <w:lang w:val="ru-RU"/>
        </w:rPr>
        <w:t>ки</w:t>
      </w:r>
      <w:r w:rsidR="00A62493" w:rsidRPr="00442105">
        <w:rPr>
          <w:b/>
          <w:bCs/>
          <w:i/>
          <w:iCs/>
          <w:color w:val="000000" w:themeColor="text1"/>
          <w:lang w:val="ru-RU"/>
        </w:rPr>
        <w:t xml:space="preserve"> </w:t>
      </w:r>
      <w:r>
        <w:rPr>
          <w:b/>
          <w:bCs/>
          <w:i/>
          <w:iCs/>
          <w:color w:val="000000" w:themeColor="text1"/>
          <w:lang w:val="ru-RU"/>
        </w:rPr>
        <w:t>бр</w:t>
      </w:r>
      <w:r w:rsidR="00A62493" w:rsidRPr="00442105">
        <w:rPr>
          <w:b/>
          <w:bCs/>
          <w:i/>
          <w:iCs/>
          <w:color w:val="000000" w:themeColor="text1"/>
          <w:lang w:val="ru-RU"/>
        </w:rPr>
        <w:t>. 5.</w:t>
      </w:r>
      <w:r w:rsidR="00A62493" w:rsidRPr="00442105">
        <w:rPr>
          <w:b/>
          <w:bCs/>
          <w:i/>
          <w:iCs/>
          <w:noProof/>
          <w:color w:val="000000" w:themeColor="text1"/>
        </w:rPr>
        <w:t xml:space="preserve"> </w:t>
      </w:r>
      <w:r>
        <w:rPr>
          <w:b/>
          <w:bCs/>
          <w:i/>
          <w:iCs/>
          <w:noProof/>
          <w:color w:val="000000" w:themeColor="text1"/>
          <w:lang w:val="sr-Cyrl-CS"/>
        </w:rPr>
        <w:t>Предузеће</w:t>
      </w:r>
      <w:r w:rsidR="00A62493" w:rsidRPr="00442105">
        <w:rPr>
          <w:b/>
          <w:bCs/>
          <w:i/>
          <w:iCs/>
          <w:noProof/>
          <w:color w:val="000000" w:themeColor="text1"/>
        </w:rPr>
        <w:t xml:space="preserve"> </w:t>
      </w:r>
      <w:r>
        <w:rPr>
          <w:b/>
          <w:bCs/>
          <w:i/>
          <w:iCs/>
          <w:noProof/>
          <w:color w:val="000000" w:themeColor="text1"/>
        </w:rPr>
        <w:t>је</w:t>
      </w:r>
      <w:r w:rsidR="00A62493" w:rsidRPr="00442105">
        <w:rPr>
          <w:b/>
          <w:bCs/>
          <w:i/>
          <w:iCs/>
          <w:noProof/>
          <w:color w:val="000000" w:themeColor="text1"/>
        </w:rPr>
        <w:t xml:space="preserve"> </w:t>
      </w:r>
      <w:r>
        <w:rPr>
          <w:b/>
          <w:bCs/>
          <w:i/>
          <w:iCs/>
          <w:noProof/>
          <w:color w:val="000000" w:themeColor="text1"/>
        </w:rPr>
        <w:t>тужена</w:t>
      </w:r>
      <w:r w:rsidR="00A62493" w:rsidRPr="00442105">
        <w:rPr>
          <w:b/>
          <w:bCs/>
          <w:i/>
          <w:iCs/>
          <w:noProof/>
          <w:color w:val="000000" w:themeColor="text1"/>
        </w:rPr>
        <w:t xml:space="preserve"> </w:t>
      </w:r>
      <w:r>
        <w:rPr>
          <w:b/>
          <w:bCs/>
          <w:i/>
          <w:iCs/>
          <w:noProof/>
          <w:color w:val="000000" w:themeColor="text1"/>
        </w:rPr>
        <w:t>страна</w:t>
      </w:r>
      <w:r w:rsidR="00A62493" w:rsidRPr="00442105">
        <w:rPr>
          <w:b/>
          <w:bCs/>
          <w:i/>
          <w:iCs/>
          <w:noProof/>
          <w:color w:val="000000" w:themeColor="text1"/>
        </w:rPr>
        <w:t xml:space="preserve"> </w:t>
      </w:r>
      <w:r>
        <w:rPr>
          <w:b/>
          <w:bCs/>
          <w:i/>
          <w:iCs/>
          <w:noProof/>
          <w:color w:val="000000" w:themeColor="text1"/>
        </w:rPr>
        <w:t>у</w:t>
      </w:r>
      <w:r w:rsidR="00A62493" w:rsidRPr="00442105">
        <w:rPr>
          <w:b/>
          <w:bCs/>
          <w:i/>
          <w:iCs/>
          <w:noProof/>
          <w:color w:val="000000" w:themeColor="text1"/>
        </w:rPr>
        <w:t xml:space="preserve"> </w:t>
      </w:r>
      <w:r>
        <w:rPr>
          <w:b/>
          <w:bCs/>
          <w:i/>
          <w:iCs/>
          <w:noProof/>
          <w:color w:val="000000" w:themeColor="text1"/>
        </w:rPr>
        <w:t>судском</w:t>
      </w:r>
      <w:r w:rsidR="00A62493" w:rsidRPr="00442105">
        <w:rPr>
          <w:b/>
          <w:bCs/>
          <w:i/>
          <w:iCs/>
          <w:noProof/>
          <w:color w:val="000000" w:themeColor="text1"/>
        </w:rPr>
        <w:t xml:space="preserve"> </w:t>
      </w:r>
      <w:r>
        <w:rPr>
          <w:b/>
          <w:bCs/>
          <w:i/>
          <w:iCs/>
          <w:noProof/>
          <w:color w:val="000000" w:themeColor="text1"/>
        </w:rPr>
        <w:t>спору</w:t>
      </w:r>
      <w:r w:rsidR="00A62493" w:rsidRPr="00442105">
        <w:rPr>
          <w:b/>
          <w:bCs/>
          <w:i/>
          <w:iCs/>
          <w:noProof/>
          <w:color w:val="000000" w:themeColor="text1"/>
        </w:rPr>
        <w:t xml:space="preserve"> </w:t>
      </w:r>
      <w:r>
        <w:rPr>
          <w:b/>
          <w:bCs/>
          <w:i/>
          <w:iCs/>
          <w:noProof/>
          <w:color w:val="000000" w:themeColor="text1"/>
        </w:rPr>
        <w:t>чији</w:t>
      </w:r>
      <w:r w:rsidR="00A62493" w:rsidRPr="00442105">
        <w:rPr>
          <w:b/>
          <w:bCs/>
          <w:i/>
          <w:iCs/>
          <w:noProof/>
          <w:color w:val="000000" w:themeColor="text1"/>
        </w:rPr>
        <w:t xml:space="preserve"> </w:t>
      </w:r>
      <w:r>
        <w:rPr>
          <w:b/>
          <w:bCs/>
          <w:i/>
          <w:iCs/>
          <w:noProof/>
          <w:color w:val="000000" w:themeColor="text1"/>
        </w:rPr>
        <w:t>је</w:t>
      </w:r>
      <w:r w:rsidR="00A62493" w:rsidRPr="00442105">
        <w:rPr>
          <w:b/>
          <w:bCs/>
          <w:i/>
          <w:iCs/>
          <w:noProof/>
          <w:color w:val="000000" w:themeColor="text1"/>
        </w:rPr>
        <w:t xml:space="preserve"> </w:t>
      </w:r>
      <w:r>
        <w:rPr>
          <w:b/>
          <w:bCs/>
          <w:i/>
          <w:iCs/>
          <w:noProof/>
          <w:color w:val="000000" w:themeColor="text1"/>
        </w:rPr>
        <w:t>исход</w:t>
      </w:r>
      <w:r w:rsidR="00A62493" w:rsidRPr="00442105">
        <w:rPr>
          <w:b/>
          <w:bCs/>
          <w:i/>
          <w:iCs/>
          <w:noProof/>
          <w:color w:val="000000" w:themeColor="text1"/>
        </w:rPr>
        <w:t xml:space="preserve"> </w:t>
      </w:r>
      <w:r>
        <w:rPr>
          <w:b/>
          <w:bCs/>
          <w:i/>
          <w:iCs/>
          <w:noProof/>
          <w:color w:val="000000" w:themeColor="text1"/>
        </w:rPr>
        <w:t>неизв</w:t>
      </w:r>
      <w:r>
        <w:rPr>
          <w:b/>
          <w:bCs/>
          <w:i/>
          <w:iCs/>
          <w:noProof/>
          <w:color w:val="000000" w:themeColor="text1"/>
          <w:lang w:val="sr-Cyrl-CS"/>
        </w:rPr>
        <w:t>ј</w:t>
      </w:r>
      <w:r>
        <w:rPr>
          <w:b/>
          <w:bCs/>
          <w:i/>
          <w:iCs/>
          <w:noProof/>
          <w:color w:val="000000" w:themeColor="text1"/>
        </w:rPr>
        <w:t>естан</w:t>
      </w:r>
      <w:r w:rsidR="00A62493" w:rsidRPr="00442105">
        <w:rPr>
          <w:b/>
          <w:bCs/>
          <w:i/>
          <w:iCs/>
          <w:noProof/>
          <w:color w:val="000000" w:themeColor="text1"/>
        </w:rPr>
        <w:t xml:space="preserve">. </w:t>
      </w:r>
      <w:r>
        <w:rPr>
          <w:b/>
          <w:bCs/>
          <w:i/>
          <w:iCs/>
          <w:noProof/>
          <w:color w:val="000000" w:themeColor="text1"/>
        </w:rPr>
        <w:t>Наше</w:t>
      </w:r>
      <w:r w:rsidR="00A62493" w:rsidRPr="00442105">
        <w:rPr>
          <w:b/>
          <w:bCs/>
          <w:i/>
          <w:iCs/>
          <w:noProof/>
          <w:color w:val="000000" w:themeColor="text1"/>
        </w:rPr>
        <w:t xml:space="preserve"> </w:t>
      </w:r>
      <w:r>
        <w:rPr>
          <w:b/>
          <w:bCs/>
          <w:i/>
          <w:iCs/>
          <w:noProof/>
          <w:color w:val="000000" w:themeColor="text1"/>
        </w:rPr>
        <w:t>мишљење</w:t>
      </w:r>
      <w:r w:rsidR="00A62493" w:rsidRPr="00442105">
        <w:rPr>
          <w:b/>
          <w:bCs/>
          <w:i/>
          <w:iCs/>
          <w:noProof/>
          <w:color w:val="000000" w:themeColor="text1"/>
        </w:rPr>
        <w:t xml:space="preserve"> </w:t>
      </w:r>
      <w:r>
        <w:rPr>
          <w:b/>
          <w:bCs/>
          <w:i/>
          <w:iCs/>
          <w:noProof/>
          <w:color w:val="000000" w:themeColor="text1"/>
        </w:rPr>
        <w:t>није</w:t>
      </w:r>
      <w:r w:rsidR="00A62493" w:rsidRPr="00442105">
        <w:rPr>
          <w:b/>
          <w:bCs/>
          <w:i/>
          <w:iCs/>
          <w:noProof/>
          <w:color w:val="000000" w:themeColor="text1"/>
        </w:rPr>
        <w:t xml:space="preserve"> </w:t>
      </w:r>
      <w:r>
        <w:rPr>
          <w:b/>
          <w:bCs/>
          <w:i/>
          <w:iCs/>
          <w:noProof/>
          <w:color w:val="000000" w:themeColor="text1"/>
        </w:rPr>
        <w:t>позитивно</w:t>
      </w:r>
      <w:r w:rsidR="00A62493" w:rsidRPr="00442105">
        <w:rPr>
          <w:b/>
          <w:bCs/>
          <w:i/>
          <w:iCs/>
          <w:noProof/>
          <w:color w:val="000000" w:themeColor="text1"/>
        </w:rPr>
        <w:t xml:space="preserve"> </w:t>
      </w:r>
      <w:r>
        <w:rPr>
          <w:b/>
          <w:bCs/>
          <w:i/>
          <w:iCs/>
          <w:noProof/>
          <w:color w:val="000000" w:themeColor="text1"/>
        </w:rPr>
        <w:t>у</w:t>
      </w:r>
      <w:r w:rsidR="00A62493" w:rsidRPr="00442105">
        <w:rPr>
          <w:b/>
          <w:bCs/>
          <w:i/>
          <w:iCs/>
          <w:noProof/>
          <w:color w:val="000000" w:themeColor="text1"/>
        </w:rPr>
        <w:t xml:space="preserve"> </w:t>
      </w:r>
      <w:r>
        <w:rPr>
          <w:b/>
          <w:bCs/>
          <w:i/>
          <w:iCs/>
          <w:noProof/>
          <w:color w:val="000000" w:themeColor="text1"/>
        </w:rPr>
        <w:t>контексту</w:t>
      </w:r>
      <w:r w:rsidR="00A62493" w:rsidRPr="00442105">
        <w:rPr>
          <w:b/>
          <w:bCs/>
          <w:i/>
          <w:iCs/>
          <w:noProof/>
          <w:color w:val="000000" w:themeColor="text1"/>
        </w:rPr>
        <w:t xml:space="preserve"> </w:t>
      </w:r>
      <w:r>
        <w:rPr>
          <w:b/>
          <w:bCs/>
          <w:i/>
          <w:iCs/>
          <w:noProof/>
          <w:color w:val="000000" w:themeColor="text1"/>
        </w:rPr>
        <w:t>овог</w:t>
      </w:r>
      <w:r w:rsidR="00A62493" w:rsidRPr="00442105">
        <w:rPr>
          <w:b/>
          <w:bCs/>
          <w:i/>
          <w:iCs/>
          <w:noProof/>
          <w:color w:val="000000" w:themeColor="text1"/>
        </w:rPr>
        <w:t xml:space="preserve"> </w:t>
      </w:r>
      <w:r>
        <w:rPr>
          <w:b/>
          <w:bCs/>
          <w:i/>
          <w:iCs/>
          <w:noProof/>
          <w:color w:val="000000" w:themeColor="text1"/>
        </w:rPr>
        <w:t>питања</w:t>
      </w:r>
    </w:p>
    <w:p w:rsidR="00A62493" w:rsidRPr="00442105" w:rsidRDefault="00A62493" w:rsidP="00442105">
      <w:pPr>
        <w:pStyle w:val="BodyText2"/>
        <w:shd w:val="clear" w:color="auto" w:fill="CCFFFF"/>
        <w:spacing w:after="0" w:line="240" w:lineRule="auto"/>
        <w:rPr>
          <w:b/>
          <w:bCs/>
          <w:color w:val="000000" w:themeColor="text1"/>
          <w:lang w:val="sr-Cyrl-CS"/>
        </w:rPr>
      </w:pPr>
      <w:r w:rsidRPr="00442105">
        <w:rPr>
          <w:b/>
          <w:bCs/>
          <w:color w:val="000000" w:themeColor="text1"/>
          <w:u w:val="single"/>
          <w:lang w:val="sr-Cyrl-CS"/>
        </w:rPr>
        <w:t xml:space="preserve">(2) </w:t>
      </w:r>
      <w:r w:rsidR="003F0A44">
        <w:rPr>
          <w:b/>
          <w:bCs/>
          <w:color w:val="000000" w:themeColor="text1"/>
          <w:u w:val="single"/>
          <w:lang w:val="sr-Cyrl-CS"/>
        </w:rPr>
        <w:t>ОДГОВОР</w:t>
      </w:r>
      <w:r w:rsidRPr="00442105">
        <w:rPr>
          <w:b/>
          <w:bCs/>
          <w:color w:val="000000" w:themeColor="text1"/>
          <w:lang w:val="sr-Cyrl-CS"/>
        </w:rPr>
        <w:t>:</w:t>
      </w:r>
    </w:p>
    <w:p w:rsidR="00A62493" w:rsidRPr="00442105" w:rsidRDefault="003F0A44" w:rsidP="00442105">
      <w:pPr>
        <w:pStyle w:val="BodyText2"/>
        <w:shd w:val="clear" w:color="auto" w:fill="CCFFFF"/>
        <w:spacing w:after="0" w:line="240" w:lineRule="auto"/>
        <w:rPr>
          <w:b/>
          <w:bCs/>
          <w:color w:val="000000" w:themeColor="text1"/>
          <w:lang w:val="sr-Cyrl-CS"/>
        </w:rPr>
      </w:pPr>
      <w:r>
        <w:rPr>
          <w:b/>
          <w:bCs/>
          <w:color w:val="000000" w:themeColor="text1"/>
          <w:lang w:val="sr-Cyrl-CS"/>
        </w:rPr>
        <w:t>Основе</w:t>
      </w:r>
      <w:r w:rsidR="00A62493" w:rsidRPr="00442105">
        <w:rPr>
          <w:b/>
          <w:bCs/>
          <w:color w:val="000000" w:themeColor="text1"/>
          <w:lang w:val="sr-Cyrl-CS"/>
        </w:rPr>
        <w:t xml:space="preserve"> </w:t>
      </w:r>
      <w:r>
        <w:rPr>
          <w:b/>
          <w:bCs/>
          <w:color w:val="000000" w:themeColor="text1"/>
          <w:lang w:val="sr-Cyrl-CS"/>
        </w:rPr>
        <w:t>за</w:t>
      </w:r>
      <w:r w:rsidR="00A62493" w:rsidRPr="00442105">
        <w:rPr>
          <w:b/>
          <w:bCs/>
          <w:color w:val="000000" w:themeColor="text1"/>
          <w:lang w:val="sr-Cyrl-CS"/>
        </w:rPr>
        <w:t xml:space="preserve"> </w:t>
      </w:r>
      <w:r>
        <w:rPr>
          <w:b/>
          <w:bCs/>
          <w:color w:val="000000" w:themeColor="text1"/>
          <w:lang w:val="sr-Cyrl-CS"/>
        </w:rPr>
        <w:t>негативно</w:t>
      </w:r>
      <w:r w:rsidR="00A62493" w:rsidRPr="00442105">
        <w:rPr>
          <w:b/>
          <w:bCs/>
          <w:color w:val="000000" w:themeColor="text1"/>
          <w:lang w:val="sr-Cyrl-CS"/>
        </w:rPr>
        <w:t xml:space="preserve"> </w:t>
      </w:r>
      <w:r>
        <w:rPr>
          <w:b/>
          <w:bCs/>
          <w:color w:val="000000" w:themeColor="text1"/>
          <w:lang w:val="sr-Cyrl-CS"/>
        </w:rPr>
        <w:t>мишљење</w:t>
      </w: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</w:pP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1</w:t>
      </w:r>
      <w:r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 xml:space="preserve">.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Забиљешка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 xml:space="preserve"> (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РП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 xml:space="preserve">)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бр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. 1</w:t>
      </w:r>
    </w:p>
    <w:p w:rsidR="00A62493" w:rsidRPr="00442105" w:rsidRDefault="003F0A44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Одговарајућим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поступцима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ревизије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сталних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средстава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утврдили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смо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предузеће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евидентирало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вриједност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земљишта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које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купило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ради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изградње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новог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пословног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сједишта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тржишној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цијени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554.850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утим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приликом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поку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током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власни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датој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парцели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надле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органи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одбили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захтјев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уз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образло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парцела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однедавно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категорисана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као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градско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гра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евинско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зем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коме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могу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једино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трајног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кори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покренуло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вези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овом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парцелом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вјерују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добити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Стога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прихвата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сво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вриједности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зем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вриједност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утвр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трајног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кори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243.750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исхода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сли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парница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вези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статусом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зем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истој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локацији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заступник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сматра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изгубити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овај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2.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Заби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љ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е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ш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ка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(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РП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)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бр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. 2</w:t>
      </w:r>
    </w:p>
    <w:p w:rsidR="00A62493" w:rsidRPr="00442105" w:rsidRDefault="003F0A44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Ревизијом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обавеза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прибавили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одговарају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доказ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пропустило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евидентира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обавезу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испору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иоцу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мазива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потребе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егове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механизације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184.125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Управа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презентовала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уговор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коме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наведена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испорука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требала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компензирати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услугама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властите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механизације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молбу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добав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извр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готовинско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пла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10.02.201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3.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Заби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љ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е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ш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ка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(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РП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)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бр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. 3.</w:t>
      </w:r>
    </w:p>
    <w:p w:rsidR="00A62493" w:rsidRPr="00442105" w:rsidRDefault="003F0A44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проведених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поступака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ревизије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утврдили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прибавили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задово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авају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доказе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финансијске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31.12.201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гре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продаја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извр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04.01.201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169.500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Стога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приходи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продаје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потра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ива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купаца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преције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наведене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продаје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представ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дио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продаје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Руководство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сматра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реду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ихова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пракса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била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финансијске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теку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ују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продаје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10.01.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Тако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прибавили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задово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авају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доказе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управа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пропустила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отпи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ненаплатива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потра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ива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купаца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који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банкротирали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током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укупном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261.225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4.</w:t>
      </w:r>
      <w:r w:rsidRPr="0044210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Заби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љ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е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ш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ка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(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РП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)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бр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. 4</w:t>
      </w:r>
    </w:p>
    <w:p w:rsidR="00A62493" w:rsidRPr="00442105" w:rsidRDefault="003F0A44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Одговарају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поступцима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ревизије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сталних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средстава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утврдили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тако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дио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недавно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набав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опреме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путем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закупа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лизинга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погре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евидентиран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као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финансијски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закуп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иако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неспорно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тински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формално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ради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пословном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закупу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резултат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досада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праксе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јер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увијек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узимана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закуп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условима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финансијског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закупа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наведеном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капитализована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закуп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вриједности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716.250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име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вриједност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опреме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дан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31.12.201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преције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тај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набав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крајем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амортизација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незнатно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ума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наведену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вриједност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). </w:t>
      </w: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</w:p>
    <w:p w:rsidR="00A62493" w:rsidRPr="00442105" w:rsidRDefault="00A62493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5.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Заби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љ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е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CS"/>
        </w:rPr>
        <w:t>ш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ка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(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РП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) </w:t>
      </w:r>
      <w:r w:rsidR="003F0A4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бр</w:t>
      </w:r>
      <w:r w:rsidRPr="00442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. 5</w:t>
      </w:r>
    </w:p>
    <w:p w:rsidR="00A62493" w:rsidRPr="00442105" w:rsidRDefault="003F0A44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Одговарају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поступцима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ревизије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који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односе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спорове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утврдили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постоја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спора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рекламације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испоручене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грађевинске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машине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Грађевинске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машине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испоручене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фактурисане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напла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током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371.250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ђ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утим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крајем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</w:t>
      </w:r>
      <w:r w:rsidR="006B0F35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купац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због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серијске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грешке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моторима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хидрауличним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пумпама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поднио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бу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отклањање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недостатака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грађевинским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машинама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Вриједност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ових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радова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самој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би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проције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износу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153.750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Управа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предузе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сматра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машине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испоручене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исправном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стању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што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доказује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види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записника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техничком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пријему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машина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нема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обавезу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откла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недостатке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наведене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би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прихвата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извр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потребно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резервиса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нити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извр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одговарају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ћ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објав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ива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постоја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овог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спора</w:t>
      </w:r>
      <w:r w:rsidR="00A62493" w:rsidRPr="00442105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A62493" w:rsidRPr="0044210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:rsidR="00A62493" w:rsidRPr="00442105" w:rsidRDefault="00A62493" w:rsidP="00442105">
      <w:pPr>
        <w:pStyle w:val="BodyText2"/>
        <w:shd w:val="clear" w:color="auto" w:fill="CCFFFF"/>
        <w:spacing w:after="0" w:line="240" w:lineRule="auto"/>
        <w:rPr>
          <w:b/>
          <w:bCs/>
          <w:color w:val="000000" w:themeColor="text1"/>
          <w:lang w:val="ru-RU"/>
        </w:rPr>
      </w:pPr>
    </w:p>
    <w:p w:rsidR="00A62493" w:rsidRPr="00442105" w:rsidRDefault="003F0A44" w:rsidP="00442105">
      <w:pPr>
        <w:pStyle w:val="BodyText2"/>
        <w:shd w:val="clear" w:color="auto" w:fill="CCFFFF"/>
        <w:spacing w:after="0" w:line="240" w:lineRule="auto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Негативно</w:t>
      </w:r>
      <w:r w:rsidR="00A62493" w:rsidRPr="00442105"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ми</w:t>
      </w:r>
      <w:r>
        <w:rPr>
          <w:b/>
          <w:bCs/>
          <w:color w:val="000000" w:themeColor="text1"/>
          <w:lang w:val="sr-Cyrl-CS"/>
        </w:rPr>
        <w:t>шљ</w:t>
      </w:r>
      <w:r>
        <w:rPr>
          <w:b/>
          <w:bCs/>
          <w:color w:val="000000" w:themeColor="text1"/>
          <w:lang w:val="ru-RU"/>
        </w:rPr>
        <w:t>е</w:t>
      </w:r>
      <w:r>
        <w:rPr>
          <w:b/>
          <w:bCs/>
          <w:color w:val="000000" w:themeColor="text1"/>
          <w:lang w:val="sr-Cyrl-CS"/>
        </w:rPr>
        <w:t>њ</w:t>
      </w:r>
      <w:r>
        <w:rPr>
          <w:b/>
          <w:bCs/>
          <w:color w:val="000000" w:themeColor="text1"/>
          <w:lang w:val="ru-RU"/>
        </w:rPr>
        <w:t>е</w:t>
      </w:r>
      <w:r w:rsidR="00A62493" w:rsidRPr="00442105">
        <w:rPr>
          <w:b/>
          <w:bCs/>
          <w:color w:val="000000" w:themeColor="text1"/>
          <w:lang w:val="ru-RU"/>
        </w:rPr>
        <w:t>:</w:t>
      </w:r>
    </w:p>
    <w:p w:rsidR="00A62493" w:rsidRPr="00442105" w:rsidRDefault="003F0A44" w:rsidP="00442105">
      <w:pPr>
        <w:shd w:val="clear" w:color="auto" w:fill="CC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  <w:lang w:val="sr-Cyrl-CS"/>
        </w:rPr>
        <w:t>Према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>нашем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>мишљењу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>због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>значаја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>питања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>наведених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>у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>Основама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>за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>негативно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>мишљење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>презентовани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>финансијски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>извештаји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>не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>дају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>истинит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>и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>објективан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>приказ</w:t>
      </w:r>
      <w:r w:rsidR="00A62493" w:rsidRPr="00442105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финансијског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положаја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sr-Cyrl-CS"/>
        </w:rPr>
        <w:t>Предузећа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sr-Cyrl-CS"/>
        </w:rPr>
        <w:t xml:space="preserve"> "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sr-Cyrl-CS"/>
        </w:rPr>
        <w:t>А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sr-Cyrl-CS"/>
        </w:rPr>
        <w:t>"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на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дан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31.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децембра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sr-Cyrl-CS"/>
        </w:rPr>
        <w:t>201</w:t>
      </w:r>
      <w:r w:rsidR="006B0F35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sr-Cyrl-CS"/>
        </w:rPr>
        <w:t>3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године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као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и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резултате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његовог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пословања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за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годину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која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се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завршава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на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тај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дан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у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складу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са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рачуноводственим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прописима</w:t>
      </w:r>
      <w:r w:rsidR="00A62493" w:rsidRPr="004421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:rsidR="00A62493" w:rsidRPr="00442105" w:rsidRDefault="00A62493" w:rsidP="0044210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62493" w:rsidRPr="00442105" w:rsidRDefault="00A62493" w:rsidP="0044210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F658F" w:rsidRPr="00442105" w:rsidRDefault="005F658F" w:rsidP="0044210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2105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9C1D1B" w:rsidRPr="00442105" w:rsidRDefault="003F0A44" w:rsidP="0044210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Задатак</w:t>
      </w:r>
      <w:r w:rsidR="00DB2280" w:rsidRPr="004421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</w:t>
      </w:r>
      <w:r w:rsidR="00A7281E" w:rsidRPr="0044210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7281E" w:rsidRPr="00442105" w:rsidRDefault="00A7281E" w:rsidP="0044210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281E" w:rsidRPr="00442105" w:rsidRDefault="003F0A44" w:rsidP="0044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Прије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израде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ревизије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ревизор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одлучити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коју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врсту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доказа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прикупљати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ревизијске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поступке</w:t>
      </w:r>
      <w:r w:rsidR="00A7281E" w:rsidRPr="00442105">
        <w:rPr>
          <w:rFonts w:ascii="Times New Roman" w:hAnsi="Times New Roman"/>
          <w:sz w:val="24"/>
          <w:szCs w:val="24"/>
        </w:rPr>
        <w:t>.</w:t>
      </w:r>
    </w:p>
    <w:p w:rsidR="00A7281E" w:rsidRPr="00442105" w:rsidRDefault="00A7281E" w:rsidP="004421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7281E" w:rsidRPr="00442105" w:rsidRDefault="00A7281E" w:rsidP="0044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105">
        <w:rPr>
          <w:rFonts w:ascii="Times New Roman" w:hAnsi="Times New Roman"/>
          <w:b/>
          <w:sz w:val="24"/>
          <w:szCs w:val="24"/>
        </w:rPr>
        <w:t xml:space="preserve">            </w:t>
      </w:r>
      <w:r w:rsidR="003F0A44">
        <w:rPr>
          <w:rFonts w:ascii="Times New Roman" w:hAnsi="Times New Roman"/>
          <w:sz w:val="24"/>
          <w:szCs w:val="24"/>
        </w:rPr>
        <w:t>Ревизијски</w:t>
      </w:r>
      <w:r w:rsidRPr="00442105">
        <w:rPr>
          <w:rFonts w:ascii="Times New Roman" w:hAnsi="Times New Roman"/>
          <w:sz w:val="24"/>
          <w:szCs w:val="24"/>
        </w:rPr>
        <w:t xml:space="preserve"> </w:t>
      </w:r>
      <w:r w:rsidR="003F0A44">
        <w:rPr>
          <w:rFonts w:ascii="Times New Roman" w:hAnsi="Times New Roman"/>
          <w:sz w:val="24"/>
          <w:szCs w:val="24"/>
        </w:rPr>
        <w:t>поступци</w:t>
      </w:r>
      <w:r w:rsidRPr="00442105">
        <w:rPr>
          <w:rFonts w:ascii="Times New Roman" w:hAnsi="Times New Roman"/>
          <w:sz w:val="24"/>
          <w:szCs w:val="24"/>
        </w:rPr>
        <w:t xml:space="preserve"> </w:t>
      </w:r>
      <w:r w:rsidR="003F0A44">
        <w:rPr>
          <w:rFonts w:ascii="Times New Roman" w:hAnsi="Times New Roman"/>
          <w:sz w:val="24"/>
          <w:szCs w:val="24"/>
        </w:rPr>
        <w:t>су</w:t>
      </w:r>
      <w:r w:rsidRPr="00442105">
        <w:rPr>
          <w:rFonts w:ascii="Times New Roman" w:hAnsi="Times New Roman"/>
          <w:sz w:val="24"/>
          <w:szCs w:val="24"/>
        </w:rPr>
        <w:t>:</w:t>
      </w:r>
    </w:p>
    <w:p w:rsidR="00A7281E" w:rsidRPr="00442105" w:rsidRDefault="003F0A44" w:rsidP="00442105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Испитивање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излазних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фактура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великих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износа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прије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послије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краја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утврдило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јесу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евидентирани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приходи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продаје</w:t>
      </w:r>
      <w:r w:rsidR="00A7281E" w:rsidRPr="00442105">
        <w:rPr>
          <w:rFonts w:ascii="Times New Roman" w:hAnsi="Times New Roman"/>
          <w:sz w:val="24"/>
          <w:szCs w:val="24"/>
        </w:rPr>
        <w:t>.</w:t>
      </w:r>
    </w:p>
    <w:p w:rsidR="00A7281E" w:rsidRPr="00442105" w:rsidRDefault="003F0A44" w:rsidP="00442105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Тестирање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инвентуре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сировина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којег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запосленици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складишту</w:t>
      </w:r>
      <w:r w:rsidR="00A7281E" w:rsidRPr="00442105">
        <w:rPr>
          <w:rFonts w:ascii="Times New Roman" w:hAnsi="Times New Roman"/>
          <w:sz w:val="24"/>
          <w:szCs w:val="24"/>
        </w:rPr>
        <w:t>.</w:t>
      </w:r>
    </w:p>
    <w:p w:rsidR="00A7281E" w:rsidRPr="00442105" w:rsidRDefault="003F0A44" w:rsidP="00442105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Посматрање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који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запосленици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складишту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броје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залихе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сировина</w:t>
      </w:r>
      <w:r w:rsidR="00A7281E" w:rsidRPr="00442105">
        <w:rPr>
          <w:rFonts w:ascii="Times New Roman" w:hAnsi="Times New Roman"/>
          <w:sz w:val="24"/>
          <w:szCs w:val="24"/>
        </w:rPr>
        <w:t>.</w:t>
      </w:r>
    </w:p>
    <w:p w:rsidR="00A7281E" w:rsidRPr="00442105" w:rsidRDefault="003F0A44" w:rsidP="00442105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Праћење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цијена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које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комитент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користи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програму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фактурисање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којим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одређују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цијене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излазним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фактурама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комитентових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одобрених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цјеновника</w:t>
      </w:r>
      <w:r w:rsidR="00A7281E" w:rsidRPr="00442105">
        <w:rPr>
          <w:rFonts w:ascii="Times New Roman" w:hAnsi="Times New Roman"/>
          <w:sz w:val="24"/>
          <w:szCs w:val="24"/>
        </w:rPr>
        <w:t>.</w:t>
      </w:r>
    </w:p>
    <w:p w:rsidR="00A7281E" w:rsidRPr="00442105" w:rsidRDefault="003F0A44" w:rsidP="00442105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Усклађивање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укупног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збира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потраживања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помоћној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књизи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потраживањима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књиге</w:t>
      </w:r>
      <w:r w:rsidR="00A7281E" w:rsidRPr="00442105">
        <w:rPr>
          <w:rFonts w:ascii="Times New Roman" w:hAnsi="Times New Roman"/>
          <w:sz w:val="24"/>
          <w:szCs w:val="24"/>
        </w:rPr>
        <w:t>.</w:t>
      </w:r>
    </w:p>
    <w:p w:rsidR="00A7281E" w:rsidRPr="00442105" w:rsidRDefault="003F0A44" w:rsidP="00442105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Слање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писаног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захтјева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купцима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захтијевајући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одговоре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питање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колико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дугују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комитенту</w:t>
      </w:r>
      <w:r w:rsidR="00A7281E" w:rsidRPr="00442105">
        <w:rPr>
          <w:rFonts w:ascii="Times New Roman" w:hAnsi="Times New Roman"/>
          <w:sz w:val="24"/>
          <w:szCs w:val="24"/>
        </w:rPr>
        <w:t xml:space="preserve">.  </w:t>
      </w:r>
    </w:p>
    <w:p w:rsidR="00A7281E" w:rsidRPr="00442105" w:rsidRDefault="003F0A44" w:rsidP="00442105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Испитивање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новог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строја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извлачење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пластичне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провјери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строј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примљен</w:t>
      </w:r>
      <w:r w:rsidR="00A7281E" w:rsidRPr="00442105">
        <w:rPr>
          <w:rFonts w:ascii="Times New Roman" w:hAnsi="Times New Roman"/>
          <w:sz w:val="24"/>
          <w:szCs w:val="24"/>
        </w:rPr>
        <w:t>.</w:t>
      </w:r>
    </w:p>
    <w:p w:rsidR="00A7281E" w:rsidRPr="00442105" w:rsidRDefault="003F0A44" w:rsidP="00442105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Упоредба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постотка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бруто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добити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текуће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постотком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бруто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добити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четири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протекле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године</w:t>
      </w:r>
      <w:r w:rsidR="00A7281E" w:rsidRPr="00442105">
        <w:rPr>
          <w:rFonts w:ascii="Times New Roman" w:hAnsi="Times New Roman"/>
          <w:sz w:val="24"/>
          <w:szCs w:val="24"/>
        </w:rPr>
        <w:t>.</w:t>
      </w:r>
    </w:p>
    <w:p w:rsidR="00A7281E" w:rsidRPr="00442105" w:rsidRDefault="003F0A44" w:rsidP="00442105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Прибављање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писма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комитентова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адвоката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које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указује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комитента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тренутно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није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покренута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судска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парница</w:t>
      </w:r>
      <w:r w:rsidR="00A7281E" w:rsidRPr="00442105">
        <w:rPr>
          <w:rFonts w:ascii="Times New Roman" w:hAnsi="Times New Roman"/>
          <w:sz w:val="24"/>
          <w:szCs w:val="24"/>
        </w:rPr>
        <w:t>.</w:t>
      </w:r>
    </w:p>
    <w:p w:rsidR="00A7281E" w:rsidRPr="00442105" w:rsidRDefault="003F0A44" w:rsidP="00442105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Расправа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примјерености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исправка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сумњивих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спорних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потраживања</w:t>
      </w:r>
      <w:r w:rsidR="00A7281E" w:rsidRPr="00442105">
        <w:rPr>
          <w:rFonts w:ascii="Times New Roman" w:hAnsi="Times New Roman"/>
          <w:sz w:val="24"/>
          <w:szCs w:val="24"/>
        </w:rPr>
        <w:t>.</w:t>
      </w:r>
    </w:p>
    <w:p w:rsidR="00A7281E" w:rsidRPr="00442105" w:rsidRDefault="00A7281E" w:rsidP="0044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81E" w:rsidRPr="00442105" w:rsidRDefault="00A7281E" w:rsidP="0044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105">
        <w:rPr>
          <w:rFonts w:ascii="Times New Roman" w:hAnsi="Times New Roman"/>
          <w:b/>
          <w:sz w:val="24"/>
          <w:szCs w:val="24"/>
        </w:rPr>
        <w:t xml:space="preserve">             </w:t>
      </w:r>
      <w:r w:rsidR="003F0A44">
        <w:rPr>
          <w:rFonts w:ascii="Times New Roman" w:hAnsi="Times New Roman"/>
          <w:sz w:val="24"/>
          <w:szCs w:val="24"/>
        </w:rPr>
        <w:t>Врсте</w:t>
      </w:r>
      <w:r w:rsidRPr="00442105">
        <w:rPr>
          <w:rFonts w:ascii="Times New Roman" w:hAnsi="Times New Roman"/>
          <w:sz w:val="24"/>
          <w:szCs w:val="24"/>
        </w:rPr>
        <w:t xml:space="preserve"> </w:t>
      </w:r>
      <w:r w:rsidR="003F0A44">
        <w:rPr>
          <w:rFonts w:ascii="Times New Roman" w:hAnsi="Times New Roman"/>
          <w:sz w:val="24"/>
          <w:szCs w:val="24"/>
        </w:rPr>
        <w:t>прикупљања</w:t>
      </w:r>
      <w:r w:rsidRPr="00442105">
        <w:rPr>
          <w:rFonts w:ascii="Times New Roman" w:hAnsi="Times New Roman"/>
          <w:sz w:val="24"/>
          <w:szCs w:val="24"/>
        </w:rPr>
        <w:t xml:space="preserve"> </w:t>
      </w:r>
      <w:r w:rsidR="003F0A44">
        <w:rPr>
          <w:rFonts w:ascii="Times New Roman" w:hAnsi="Times New Roman"/>
          <w:sz w:val="24"/>
          <w:szCs w:val="24"/>
        </w:rPr>
        <w:t>доказа</w:t>
      </w:r>
      <w:r w:rsidRPr="00442105">
        <w:rPr>
          <w:rFonts w:ascii="Times New Roman" w:hAnsi="Times New Roman"/>
          <w:sz w:val="24"/>
          <w:szCs w:val="24"/>
        </w:rPr>
        <w:t xml:space="preserve"> </w:t>
      </w:r>
      <w:r w:rsidR="003F0A44">
        <w:rPr>
          <w:rFonts w:ascii="Times New Roman" w:hAnsi="Times New Roman"/>
          <w:sz w:val="24"/>
          <w:szCs w:val="24"/>
        </w:rPr>
        <w:t>су</w:t>
      </w:r>
      <w:r w:rsidRPr="00442105">
        <w:rPr>
          <w:rFonts w:ascii="Times New Roman" w:hAnsi="Times New Roman"/>
          <w:sz w:val="24"/>
          <w:szCs w:val="24"/>
        </w:rPr>
        <w:t xml:space="preserve">: </w:t>
      </w:r>
    </w:p>
    <w:p w:rsidR="00A7281E" w:rsidRPr="00442105" w:rsidRDefault="003F0A44" w:rsidP="0044210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физичка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провјера</w:t>
      </w:r>
      <w:r w:rsidR="00A7281E" w:rsidRPr="00442105">
        <w:rPr>
          <w:rFonts w:ascii="Times New Roman" w:hAnsi="Times New Roman"/>
          <w:sz w:val="24"/>
          <w:szCs w:val="24"/>
        </w:rPr>
        <w:t>,</w:t>
      </w:r>
    </w:p>
    <w:p w:rsidR="00A7281E" w:rsidRPr="00442105" w:rsidRDefault="003F0A44" w:rsidP="0044210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поновно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извођење</w:t>
      </w:r>
      <w:r w:rsidR="00A7281E" w:rsidRPr="00442105">
        <w:rPr>
          <w:rFonts w:ascii="Times New Roman" w:hAnsi="Times New Roman"/>
          <w:sz w:val="24"/>
          <w:szCs w:val="24"/>
        </w:rPr>
        <w:t>,</w:t>
      </w:r>
    </w:p>
    <w:p w:rsidR="00A7281E" w:rsidRPr="00442105" w:rsidRDefault="003F0A44" w:rsidP="0044210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документација</w:t>
      </w:r>
      <w:r w:rsidR="00A7281E" w:rsidRPr="00442105">
        <w:rPr>
          <w:rFonts w:ascii="Times New Roman" w:hAnsi="Times New Roman"/>
          <w:sz w:val="24"/>
          <w:szCs w:val="24"/>
        </w:rPr>
        <w:t>,</w:t>
      </w:r>
    </w:p>
    <w:p w:rsidR="00A7281E" w:rsidRPr="00442105" w:rsidRDefault="003F0A44" w:rsidP="0044210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конфирмација</w:t>
      </w:r>
      <w:r w:rsidR="00A7281E" w:rsidRPr="00442105">
        <w:rPr>
          <w:rFonts w:ascii="Times New Roman" w:hAnsi="Times New Roman"/>
          <w:sz w:val="24"/>
          <w:szCs w:val="24"/>
        </w:rPr>
        <w:t>,</w:t>
      </w:r>
    </w:p>
    <w:p w:rsidR="00A7281E" w:rsidRPr="00442105" w:rsidRDefault="003F0A44" w:rsidP="0044210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аналитички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поступци</w:t>
      </w:r>
      <w:r w:rsidR="00A7281E" w:rsidRPr="00442105">
        <w:rPr>
          <w:rFonts w:ascii="Times New Roman" w:hAnsi="Times New Roman"/>
          <w:sz w:val="24"/>
          <w:szCs w:val="24"/>
        </w:rPr>
        <w:t>,</w:t>
      </w:r>
    </w:p>
    <w:p w:rsidR="00A7281E" w:rsidRPr="00442105" w:rsidRDefault="003F0A44" w:rsidP="0044210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упити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запосленима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</w:t>
      </w:r>
      <w:r w:rsidR="00A7281E" w:rsidRPr="0044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</w:p>
    <w:p w:rsidR="00A7281E" w:rsidRPr="00442105" w:rsidRDefault="003F0A44" w:rsidP="0044210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посматрање</w:t>
      </w:r>
      <w:r w:rsidR="00A7281E" w:rsidRPr="00442105">
        <w:rPr>
          <w:rFonts w:ascii="Times New Roman" w:hAnsi="Times New Roman"/>
          <w:sz w:val="24"/>
          <w:szCs w:val="24"/>
        </w:rPr>
        <w:t>.</w:t>
      </w:r>
    </w:p>
    <w:p w:rsidR="00A7281E" w:rsidRPr="00442105" w:rsidRDefault="00A7281E" w:rsidP="0044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81E" w:rsidRPr="00442105" w:rsidRDefault="00A7281E" w:rsidP="004421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105">
        <w:rPr>
          <w:rFonts w:ascii="Times New Roman" w:hAnsi="Times New Roman"/>
          <w:b/>
          <w:sz w:val="24"/>
          <w:szCs w:val="24"/>
        </w:rPr>
        <w:t xml:space="preserve">             </w:t>
      </w:r>
      <w:r w:rsidR="003F0A44">
        <w:rPr>
          <w:rFonts w:ascii="Times New Roman" w:hAnsi="Times New Roman"/>
          <w:b/>
          <w:sz w:val="24"/>
          <w:szCs w:val="24"/>
        </w:rPr>
        <w:t>Задатак</w:t>
      </w:r>
      <w:r w:rsidRPr="00442105">
        <w:rPr>
          <w:rFonts w:ascii="Times New Roman" w:hAnsi="Times New Roman"/>
          <w:b/>
          <w:sz w:val="24"/>
          <w:szCs w:val="24"/>
        </w:rPr>
        <w:t>: (</w:t>
      </w:r>
      <w:r w:rsidR="003F0A44">
        <w:rPr>
          <w:rFonts w:ascii="Times New Roman" w:hAnsi="Times New Roman"/>
          <w:b/>
          <w:sz w:val="24"/>
          <w:szCs w:val="24"/>
        </w:rPr>
        <w:t>ревизијски</w:t>
      </w:r>
      <w:r w:rsidRPr="00442105">
        <w:rPr>
          <w:rFonts w:ascii="Times New Roman" w:hAnsi="Times New Roman"/>
          <w:b/>
          <w:sz w:val="24"/>
          <w:szCs w:val="24"/>
        </w:rPr>
        <w:t xml:space="preserve"> </w:t>
      </w:r>
      <w:r w:rsidR="003F0A44">
        <w:rPr>
          <w:rFonts w:ascii="Times New Roman" w:hAnsi="Times New Roman"/>
          <w:b/>
          <w:sz w:val="24"/>
          <w:szCs w:val="24"/>
        </w:rPr>
        <w:t>поступак</w:t>
      </w:r>
      <w:r w:rsidRPr="00442105">
        <w:rPr>
          <w:rFonts w:ascii="Times New Roman" w:hAnsi="Times New Roman"/>
          <w:b/>
          <w:sz w:val="24"/>
          <w:szCs w:val="24"/>
        </w:rPr>
        <w:t xml:space="preserve"> </w:t>
      </w:r>
      <w:r w:rsidR="003F0A44">
        <w:rPr>
          <w:rFonts w:ascii="Times New Roman" w:hAnsi="Times New Roman"/>
          <w:b/>
          <w:sz w:val="24"/>
          <w:szCs w:val="24"/>
        </w:rPr>
        <w:t>по</w:t>
      </w:r>
      <w:r w:rsidRPr="00442105">
        <w:rPr>
          <w:rFonts w:ascii="Times New Roman" w:hAnsi="Times New Roman"/>
          <w:b/>
          <w:sz w:val="24"/>
          <w:szCs w:val="24"/>
        </w:rPr>
        <w:t xml:space="preserve"> 3 </w:t>
      </w:r>
      <w:r w:rsidR="003F0A44">
        <w:rPr>
          <w:rFonts w:ascii="Times New Roman" w:hAnsi="Times New Roman"/>
          <w:b/>
          <w:sz w:val="24"/>
          <w:szCs w:val="24"/>
        </w:rPr>
        <w:t>поена</w:t>
      </w:r>
      <w:r w:rsidRPr="00442105">
        <w:rPr>
          <w:rFonts w:ascii="Times New Roman" w:hAnsi="Times New Roman"/>
          <w:b/>
          <w:sz w:val="24"/>
          <w:szCs w:val="24"/>
        </w:rPr>
        <w:t>)</w:t>
      </w:r>
    </w:p>
    <w:p w:rsidR="00A7281E" w:rsidRPr="00442105" w:rsidRDefault="00A7281E" w:rsidP="0044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105">
        <w:rPr>
          <w:rFonts w:ascii="Times New Roman" w:hAnsi="Times New Roman"/>
          <w:sz w:val="24"/>
          <w:szCs w:val="24"/>
        </w:rPr>
        <w:t xml:space="preserve">             </w:t>
      </w:r>
      <w:r w:rsidR="003F0A44">
        <w:rPr>
          <w:rFonts w:ascii="Times New Roman" w:hAnsi="Times New Roman"/>
          <w:sz w:val="24"/>
          <w:szCs w:val="24"/>
        </w:rPr>
        <w:t>За</w:t>
      </w:r>
      <w:r w:rsidRPr="00442105">
        <w:rPr>
          <w:rFonts w:ascii="Times New Roman" w:hAnsi="Times New Roman"/>
          <w:sz w:val="24"/>
          <w:szCs w:val="24"/>
        </w:rPr>
        <w:t xml:space="preserve"> </w:t>
      </w:r>
      <w:r w:rsidR="003F0A44">
        <w:rPr>
          <w:rFonts w:ascii="Times New Roman" w:hAnsi="Times New Roman"/>
          <w:sz w:val="24"/>
          <w:szCs w:val="24"/>
        </w:rPr>
        <w:t>сваки</w:t>
      </w:r>
      <w:r w:rsidRPr="00442105">
        <w:rPr>
          <w:rFonts w:ascii="Times New Roman" w:hAnsi="Times New Roman"/>
          <w:sz w:val="24"/>
          <w:szCs w:val="24"/>
        </w:rPr>
        <w:t xml:space="preserve"> </w:t>
      </w:r>
      <w:r w:rsidR="003F0A44">
        <w:rPr>
          <w:rFonts w:ascii="Times New Roman" w:hAnsi="Times New Roman"/>
          <w:sz w:val="24"/>
          <w:szCs w:val="24"/>
        </w:rPr>
        <w:t>од</w:t>
      </w:r>
      <w:r w:rsidRPr="00442105">
        <w:rPr>
          <w:rFonts w:ascii="Times New Roman" w:hAnsi="Times New Roman"/>
          <w:sz w:val="24"/>
          <w:szCs w:val="24"/>
        </w:rPr>
        <w:t xml:space="preserve"> </w:t>
      </w:r>
      <w:r w:rsidR="003F0A44">
        <w:rPr>
          <w:rFonts w:ascii="Times New Roman" w:hAnsi="Times New Roman"/>
          <w:sz w:val="24"/>
          <w:szCs w:val="24"/>
        </w:rPr>
        <w:t>наведених</w:t>
      </w:r>
      <w:r w:rsidRPr="00442105">
        <w:rPr>
          <w:rFonts w:ascii="Times New Roman" w:hAnsi="Times New Roman"/>
          <w:sz w:val="24"/>
          <w:szCs w:val="24"/>
        </w:rPr>
        <w:t xml:space="preserve"> </w:t>
      </w:r>
      <w:r w:rsidR="003F0A44">
        <w:rPr>
          <w:rFonts w:ascii="Times New Roman" w:hAnsi="Times New Roman"/>
          <w:sz w:val="24"/>
          <w:szCs w:val="24"/>
        </w:rPr>
        <w:t>ревизијских</w:t>
      </w:r>
      <w:r w:rsidRPr="00442105">
        <w:rPr>
          <w:rFonts w:ascii="Times New Roman" w:hAnsi="Times New Roman"/>
          <w:sz w:val="24"/>
          <w:szCs w:val="24"/>
        </w:rPr>
        <w:t xml:space="preserve"> </w:t>
      </w:r>
      <w:r w:rsidR="003F0A44">
        <w:rPr>
          <w:rFonts w:ascii="Times New Roman" w:hAnsi="Times New Roman"/>
          <w:sz w:val="24"/>
          <w:szCs w:val="24"/>
        </w:rPr>
        <w:t>поступака</w:t>
      </w:r>
      <w:r w:rsidRPr="00442105">
        <w:rPr>
          <w:rFonts w:ascii="Times New Roman" w:hAnsi="Times New Roman"/>
          <w:sz w:val="24"/>
          <w:szCs w:val="24"/>
        </w:rPr>
        <w:t xml:space="preserve"> (</w:t>
      </w:r>
      <w:r w:rsidR="003F0A44">
        <w:rPr>
          <w:rFonts w:ascii="Times New Roman" w:hAnsi="Times New Roman"/>
          <w:sz w:val="24"/>
          <w:szCs w:val="24"/>
        </w:rPr>
        <w:t>од</w:t>
      </w:r>
      <w:r w:rsidRPr="00442105">
        <w:rPr>
          <w:rFonts w:ascii="Times New Roman" w:hAnsi="Times New Roman"/>
          <w:sz w:val="24"/>
          <w:szCs w:val="24"/>
        </w:rPr>
        <w:t xml:space="preserve"> </w:t>
      </w:r>
      <w:r w:rsidR="003F0A44">
        <w:rPr>
          <w:rFonts w:ascii="Times New Roman" w:hAnsi="Times New Roman"/>
          <w:sz w:val="24"/>
          <w:szCs w:val="24"/>
        </w:rPr>
        <w:t>а</w:t>
      </w:r>
      <w:r w:rsidRPr="00442105">
        <w:rPr>
          <w:rFonts w:ascii="Times New Roman" w:hAnsi="Times New Roman"/>
          <w:sz w:val="24"/>
          <w:szCs w:val="24"/>
        </w:rPr>
        <w:t xml:space="preserve">. </w:t>
      </w:r>
      <w:r w:rsidR="003F0A44">
        <w:rPr>
          <w:rFonts w:ascii="Times New Roman" w:hAnsi="Times New Roman"/>
          <w:sz w:val="24"/>
          <w:szCs w:val="24"/>
        </w:rPr>
        <w:t>до</w:t>
      </w:r>
      <w:r w:rsidRPr="00442105">
        <w:rPr>
          <w:rFonts w:ascii="Times New Roman" w:hAnsi="Times New Roman"/>
          <w:sz w:val="24"/>
          <w:szCs w:val="24"/>
        </w:rPr>
        <w:t xml:space="preserve"> </w:t>
      </w:r>
      <w:r w:rsidR="003F0A44">
        <w:rPr>
          <w:rFonts w:ascii="Times New Roman" w:hAnsi="Times New Roman"/>
          <w:sz w:val="24"/>
          <w:szCs w:val="24"/>
        </w:rPr>
        <w:t>ј</w:t>
      </w:r>
      <w:r w:rsidRPr="00442105">
        <w:rPr>
          <w:rFonts w:ascii="Times New Roman" w:hAnsi="Times New Roman"/>
          <w:sz w:val="24"/>
          <w:szCs w:val="24"/>
        </w:rPr>
        <w:t xml:space="preserve">.) </w:t>
      </w:r>
      <w:r w:rsidR="003F0A44">
        <w:rPr>
          <w:rFonts w:ascii="Times New Roman" w:hAnsi="Times New Roman"/>
          <w:sz w:val="24"/>
          <w:szCs w:val="24"/>
        </w:rPr>
        <w:t>одредити</w:t>
      </w:r>
      <w:r w:rsidRPr="00442105">
        <w:rPr>
          <w:rFonts w:ascii="Times New Roman" w:hAnsi="Times New Roman"/>
          <w:sz w:val="24"/>
          <w:szCs w:val="24"/>
        </w:rPr>
        <w:t xml:space="preserve"> </w:t>
      </w:r>
      <w:r w:rsidR="003F0A44">
        <w:rPr>
          <w:rFonts w:ascii="Times New Roman" w:hAnsi="Times New Roman"/>
          <w:sz w:val="24"/>
          <w:szCs w:val="24"/>
        </w:rPr>
        <w:t>коју</w:t>
      </w:r>
      <w:r w:rsidRPr="00442105">
        <w:rPr>
          <w:rFonts w:ascii="Times New Roman" w:hAnsi="Times New Roman"/>
          <w:sz w:val="24"/>
          <w:szCs w:val="24"/>
        </w:rPr>
        <w:t xml:space="preserve"> </w:t>
      </w:r>
      <w:r w:rsidR="003F0A44">
        <w:rPr>
          <w:rFonts w:ascii="Times New Roman" w:hAnsi="Times New Roman"/>
          <w:sz w:val="24"/>
          <w:szCs w:val="24"/>
        </w:rPr>
        <w:t>врсту</w:t>
      </w:r>
      <w:r w:rsidRPr="00442105">
        <w:rPr>
          <w:rFonts w:ascii="Times New Roman" w:hAnsi="Times New Roman"/>
          <w:sz w:val="24"/>
          <w:szCs w:val="24"/>
        </w:rPr>
        <w:t xml:space="preserve"> </w:t>
      </w:r>
      <w:r w:rsidR="003F0A44">
        <w:rPr>
          <w:rFonts w:ascii="Times New Roman" w:hAnsi="Times New Roman"/>
          <w:sz w:val="24"/>
          <w:szCs w:val="24"/>
        </w:rPr>
        <w:t>доказа</w:t>
      </w:r>
      <w:r w:rsidRPr="00442105">
        <w:rPr>
          <w:rFonts w:ascii="Times New Roman" w:hAnsi="Times New Roman"/>
          <w:sz w:val="24"/>
          <w:szCs w:val="24"/>
        </w:rPr>
        <w:t xml:space="preserve"> </w:t>
      </w:r>
      <w:r w:rsidR="003F0A44">
        <w:rPr>
          <w:rFonts w:ascii="Times New Roman" w:hAnsi="Times New Roman"/>
          <w:sz w:val="24"/>
          <w:szCs w:val="24"/>
        </w:rPr>
        <w:t>прикупља</w:t>
      </w:r>
      <w:r w:rsidR="00460516">
        <w:rPr>
          <w:rFonts w:ascii="Times New Roman" w:hAnsi="Times New Roman"/>
          <w:sz w:val="24"/>
          <w:szCs w:val="24"/>
        </w:rPr>
        <w:t xml:space="preserve"> </w:t>
      </w:r>
      <w:r w:rsidR="003F0A44">
        <w:rPr>
          <w:rFonts w:ascii="Times New Roman" w:hAnsi="Times New Roman"/>
          <w:sz w:val="24"/>
          <w:szCs w:val="24"/>
        </w:rPr>
        <w:t>ревизор</w:t>
      </w:r>
      <w:r w:rsidRPr="00442105">
        <w:rPr>
          <w:rFonts w:ascii="Times New Roman" w:hAnsi="Times New Roman"/>
          <w:sz w:val="24"/>
          <w:szCs w:val="24"/>
        </w:rPr>
        <w:t xml:space="preserve"> (</w:t>
      </w:r>
      <w:r w:rsidR="003F0A44">
        <w:rPr>
          <w:rFonts w:ascii="Times New Roman" w:hAnsi="Times New Roman"/>
          <w:sz w:val="24"/>
          <w:szCs w:val="24"/>
        </w:rPr>
        <w:t>од</w:t>
      </w:r>
      <w:r w:rsidRPr="00442105">
        <w:rPr>
          <w:rFonts w:ascii="Times New Roman" w:hAnsi="Times New Roman"/>
          <w:sz w:val="24"/>
          <w:szCs w:val="24"/>
        </w:rPr>
        <w:t xml:space="preserve"> 1. </w:t>
      </w:r>
      <w:r w:rsidR="003F0A44">
        <w:rPr>
          <w:rFonts w:ascii="Times New Roman" w:hAnsi="Times New Roman"/>
          <w:sz w:val="24"/>
          <w:szCs w:val="24"/>
        </w:rPr>
        <w:t>до</w:t>
      </w:r>
      <w:r w:rsidRPr="00442105">
        <w:rPr>
          <w:rFonts w:ascii="Times New Roman" w:hAnsi="Times New Roman"/>
          <w:sz w:val="24"/>
          <w:szCs w:val="24"/>
        </w:rPr>
        <w:t xml:space="preserve"> 7.).</w:t>
      </w:r>
    </w:p>
    <w:p w:rsidR="00A7281E" w:rsidRPr="00442105" w:rsidRDefault="00A7281E" w:rsidP="0044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7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A7281E" w:rsidRPr="00442105" w:rsidTr="000F1720">
        <w:tc>
          <w:tcPr>
            <w:tcW w:w="928" w:type="dxa"/>
          </w:tcPr>
          <w:p w:rsidR="00A7281E" w:rsidRPr="00442105" w:rsidRDefault="003F0A44" w:rsidP="0044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28" w:type="dxa"/>
          </w:tcPr>
          <w:p w:rsidR="00A7281E" w:rsidRPr="00442105" w:rsidRDefault="003F0A44" w:rsidP="0044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29" w:type="dxa"/>
          </w:tcPr>
          <w:p w:rsidR="00A7281E" w:rsidRPr="00442105" w:rsidRDefault="003F0A44" w:rsidP="0044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</w:p>
        </w:tc>
        <w:tc>
          <w:tcPr>
            <w:tcW w:w="929" w:type="dxa"/>
          </w:tcPr>
          <w:p w:rsidR="00A7281E" w:rsidRPr="00442105" w:rsidRDefault="003F0A44" w:rsidP="0044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29" w:type="dxa"/>
          </w:tcPr>
          <w:p w:rsidR="00A7281E" w:rsidRPr="00442105" w:rsidRDefault="003F0A44" w:rsidP="0044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929" w:type="dxa"/>
          </w:tcPr>
          <w:p w:rsidR="00A7281E" w:rsidRPr="00442105" w:rsidRDefault="003F0A44" w:rsidP="0044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929" w:type="dxa"/>
          </w:tcPr>
          <w:p w:rsidR="00A7281E" w:rsidRPr="00442105" w:rsidRDefault="003F0A44" w:rsidP="0044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29" w:type="dxa"/>
          </w:tcPr>
          <w:p w:rsidR="00A7281E" w:rsidRPr="00442105" w:rsidRDefault="003F0A44" w:rsidP="0044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</w:tcPr>
          <w:p w:rsidR="00A7281E" w:rsidRPr="00442105" w:rsidRDefault="003F0A44" w:rsidP="0044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929" w:type="dxa"/>
          </w:tcPr>
          <w:p w:rsidR="00A7281E" w:rsidRPr="00442105" w:rsidRDefault="003F0A44" w:rsidP="0044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ј</w:t>
            </w:r>
          </w:p>
        </w:tc>
      </w:tr>
      <w:tr w:rsidR="00A7281E" w:rsidRPr="00442105" w:rsidTr="000F1720">
        <w:tc>
          <w:tcPr>
            <w:tcW w:w="928" w:type="dxa"/>
          </w:tcPr>
          <w:p w:rsidR="00A7281E" w:rsidRPr="00442105" w:rsidRDefault="00A7281E" w:rsidP="004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7281E" w:rsidRPr="00442105" w:rsidRDefault="00A7281E" w:rsidP="004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7281E" w:rsidRPr="00442105" w:rsidRDefault="00A7281E" w:rsidP="004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7281E" w:rsidRPr="00442105" w:rsidRDefault="00A7281E" w:rsidP="004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7281E" w:rsidRPr="00442105" w:rsidRDefault="00A7281E" w:rsidP="004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7281E" w:rsidRPr="00442105" w:rsidRDefault="00A7281E" w:rsidP="004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7281E" w:rsidRPr="00442105" w:rsidRDefault="00A7281E" w:rsidP="004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7281E" w:rsidRPr="00442105" w:rsidRDefault="00A7281E" w:rsidP="004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7281E" w:rsidRPr="00442105" w:rsidRDefault="00A7281E" w:rsidP="004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7281E" w:rsidRPr="00442105" w:rsidRDefault="00A7281E" w:rsidP="004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81E" w:rsidRPr="00442105" w:rsidRDefault="00A7281E" w:rsidP="0044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81E" w:rsidRPr="00442105" w:rsidRDefault="00A7281E" w:rsidP="0044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81E" w:rsidRPr="00442105" w:rsidRDefault="00A7281E" w:rsidP="004421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105">
        <w:rPr>
          <w:rFonts w:ascii="Times New Roman" w:hAnsi="Times New Roman"/>
          <w:b/>
          <w:sz w:val="24"/>
          <w:szCs w:val="24"/>
        </w:rPr>
        <w:t xml:space="preserve">            </w:t>
      </w:r>
      <w:r w:rsidR="003F0A44">
        <w:rPr>
          <w:rFonts w:ascii="Times New Roman" w:hAnsi="Times New Roman"/>
          <w:b/>
          <w:sz w:val="24"/>
          <w:szCs w:val="24"/>
        </w:rPr>
        <w:t>Рјешење</w:t>
      </w:r>
      <w:r w:rsidRPr="00442105">
        <w:rPr>
          <w:rFonts w:ascii="Times New Roman" w:hAnsi="Times New Roman"/>
          <w:b/>
          <w:sz w:val="24"/>
          <w:szCs w:val="24"/>
        </w:rPr>
        <w:t xml:space="preserve">: </w:t>
      </w:r>
    </w:p>
    <w:p w:rsidR="00A7281E" w:rsidRPr="00442105" w:rsidRDefault="00A7281E" w:rsidP="004421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7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A7281E" w:rsidRPr="00442105" w:rsidTr="000F1720">
        <w:tc>
          <w:tcPr>
            <w:tcW w:w="928" w:type="dxa"/>
          </w:tcPr>
          <w:p w:rsidR="00A7281E" w:rsidRPr="00442105" w:rsidRDefault="003F0A44" w:rsidP="0044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28" w:type="dxa"/>
          </w:tcPr>
          <w:p w:rsidR="00A7281E" w:rsidRPr="00442105" w:rsidRDefault="003F0A44" w:rsidP="0044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29" w:type="dxa"/>
          </w:tcPr>
          <w:p w:rsidR="00A7281E" w:rsidRPr="00442105" w:rsidRDefault="003F0A44" w:rsidP="0044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</w:p>
        </w:tc>
        <w:tc>
          <w:tcPr>
            <w:tcW w:w="929" w:type="dxa"/>
          </w:tcPr>
          <w:p w:rsidR="00A7281E" w:rsidRPr="00442105" w:rsidRDefault="003F0A44" w:rsidP="0044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29" w:type="dxa"/>
          </w:tcPr>
          <w:p w:rsidR="00A7281E" w:rsidRPr="00442105" w:rsidRDefault="003F0A44" w:rsidP="0044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929" w:type="dxa"/>
          </w:tcPr>
          <w:p w:rsidR="00A7281E" w:rsidRPr="00442105" w:rsidRDefault="003F0A44" w:rsidP="0044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929" w:type="dxa"/>
          </w:tcPr>
          <w:p w:rsidR="00A7281E" w:rsidRPr="00442105" w:rsidRDefault="003F0A44" w:rsidP="0044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29" w:type="dxa"/>
          </w:tcPr>
          <w:p w:rsidR="00A7281E" w:rsidRPr="00442105" w:rsidRDefault="003F0A44" w:rsidP="0044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</w:tcPr>
          <w:p w:rsidR="00A7281E" w:rsidRPr="00442105" w:rsidRDefault="003F0A44" w:rsidP="0044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929" w:type="dxa"/>
          </w:tcPr>
          <w:p w:rsidR="00A7281E" w:rsidRPr="00442105" w:rsidRDefault="003F0A44" w:rsidP="0044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ј</w:t>
            </w:r>
          </w:p>
        </w:tc>
      </w:tr>
      <w:tr w:rsidR="00A7281E" w:rsidRPr="00442105" w:rsidTr="000F1720">
        <w:tc>
          <w:tcPr>
            <w:tcW w:w="928" w:type="dxa"/>
          </w:tcPr>
          <w:p w:rsidR="00A7281E" w:rsidRPr="00442105" w:rsidRDefault="00A7281E" w:rsidP="004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A7281E" w:rsidRPr="00442105" w:rsidRDefault="00A7281E" w:rsidP="004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7281E" w:rsidRPr="00442105" w:rsidRDefault="00A7281E" w:rsidP="004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A7281E" w:rsidRPr="00442105" w:rsidRDefault="00A7281E" w:rsidP="004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7281E" w:rsidRPr="00442105" w:rsidRDefault="00A7281E" w:rsidP="004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7281E" w:rsidRPr="00442105" w:rsidRDefault="00A7281E" w:rsidP="004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7281E" w:rsidRPr="00442105" w:rsidRDefault="00A7281E" w:rsidP="004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7281E" w:rsidRPr="00442105" w:rsidRDefault="00A7281E" w:rsidP="004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7281E" w:rsidRPr="00442105" w:rsidRDefault="00A7281E" w:rsidP="004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7281E" w:rsidRPr="00442105" w:rsidRDefault="00A7281E" w:rsidP="004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7281E" w:rsidRPr="00442105" w:rsidRDefault="00A7281E" w:rsidP="0044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81E" w:rsidRPr="00442105" w:rsidRDefault="00A7281E" w:rsidP="0044210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A7281E" w:rsidRPr="00442105" w:rsidSect="00790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C6F" w:rsidRDefault="007F0C6F" w:rsidP="00462868">
      <w:pPr>
        <w:spacing w:after="0" w:line="240" w:lineRule="auto"/>
      </w:pPr>
      <w:r>
        <w:separator/>
      </w:r>
    </w:p>
  </w:endnote>
  <w:endnote w:type="continuationSeparator" w:id="1">
    <w:p w:rsidR="007F0C6F" w:rsidRDefault="007F0C6F" w:rsidP="0046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F9" w:rsidRDefault="00F10B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523"/>
      <w:docPartObj>
        <w:docPartGallery w:val="Page Numbers (Bottom of Page)"/>
        <w:docPartUnique/>
      </w:docPartObj>
    </w:sdtPr>
    <w:sdtContent>
      <w:p w:rsidR="00C32FD6" w:rsidRDefault="009E580C">
        <w:pPr>
          <w:pStyle w:val="Footer"/>
          <w:jc w:val="right"/>
        </w:pPr>
        <w:fldSimple w:instr=" PAGE   \* MERGEFORMAT ">
          <w:r w:rsidR="005C054C">
            <w:rPr>
              <w:noProof/>
            </w:rPr>
            <w:t>8</w:t>
          </w:r>
        </w:fldSimple>
      </w:p>
    </w:sdtContent>
  </w:sdt>
  <w:p w:rsidR="00C32FD6" w:rsidRDefault="00C32F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F9" w:rsidRDefault="00F10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C6F" w:rsidRDefault="007F0C6F" w:rsidP="00462868">
      <w:pPr>
        <w:spacing w:after="0" w:line="240" w:lineRule="auto"/>
      </w:pPr>
      <w:r>
        <w:separator/>
      </w:r>
    </w:p>
  </w:footnote>
  <w:footnote w:type="continuationSeparator" w:id="1">
    <w:p w:rsidR="007F0C6F" w:rsidRDefault="007F0C6F" w:rsidP="0046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F9" w:rsidRDefault="00F10B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F9" w:rsidRDefault="00F10B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F9" w:rsidRDefault="00F10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363"/>
    <w:multiLevelType w:val="hybridMultilevel"/>
    <w:tmpl w:val="E0EEC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6679BF"/>
    <w:multiLevelType w:val="hybridMultilevel"/>
    <w:tmpl w:val="2A1854DA"/>
    <w:lvl w:ilvl="0" w:tplc="9796F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C22E4"/>
    <w:multiLevelType w:val="hybridMultilevel"/>
    <w:tmpl w:val="8868608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9B2CB7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965324"/>
    <w:multiLevelType w:val="hybridMultilevel"/>
    <w:tmpl w:val="06900A96"/>
    <w:lvl w:ilvl="0" w:tplc="8E8288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2EDE758C">
      <w:start w:val="1"/>
      <w:numFmt w:val="decimal"/>
      <w:lvlText w:val="АД-(%2)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8B7CDB"/>
    <w:multiLevelType w:val="hybridMultilevel"/>
    <w:tmpl w:val="853AA1D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143580"/>
    <w:multiLevelType w:val="hybridMultilevel"/>
    <w:tmpl w:val="650856B6"/>
    <w:lvl w:ilvl="0" w:tplc="6B40D3F4">
      <w:start w:val="1"/>
      <w:numFmt w:val="bullet"/>
      <w:pStyle w:val="Bulets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87140E"/>
    <w:multiLevelType w:val="hybridMultilevel"/>
    <w:tmpl w:val="1E0AEFB0"/>
    <w:lvl w:ilvl="0" w:tplc="E13C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4B0126"/>
    <w:multiLevelType w:val="hybridMultilevel"/>
    <w:tmpl w:val="74626C4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CF4046"/>
    <w:multiLevelType w:val="hybridMultilevel"/>
    <w:tmpl w:val="07441C64"/>
    <w:lvl w:ilvl="0" w:tplc="EA820B5A">
      <w:start w:val="1"/>
      <w:numFmt w:val="lowerLetter"/>
      <w:lvlText w:val="(%1)"/>
      <w:lvlJc w:val="left"/>
      <w:pPr>
        <w:tabs>
          <w:tab w:val="num" w:pos="1514"/>
        </w:tabs>
        <w:ind w:left="1514" w:hanging="434"/>
      </w:pPr>
      <w:rPr>
        <w:rFonts w:ascii="CTimesRoman" w:hAnsi="CTimesRoman" w:cs="Times New Roman" w:hint="default"/>
        <w:b w:val="0"/>
        <w:i w:val="0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583872"/>
    <w:multiLevelType w:val="hybridMultilevel"/>
    <w:tmpl w:val="500420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315B"/>
    <w:multiLevelType w:val="hybridMultilevel"/>
    <w:tmpl w:val="DBB2FC94"/>
    <w:lvl w:ilvl="0" w:tplc="1FE28A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3A1221E2">
      <w:start w:val="1"/>
      <w:numFmt w:val="lowerLetter"/>
      <w:lvlText w:val="(%2)"/>
      <w:lvlJc w:val="left"/>
      <w:pPr>
        <w:tabs>
          <w:tab w:val="num" w:pos="851"/>
        </w:tabs>
        <w:ind w:left="851" w:hanging="454"/>
      </w:pPr>
      <w:rPr>
        <w:rFonts w:ascii="CTimesRoman" w:hAnsi="CTimesRoman" w:cs="Times New Roman" w:hint="default"/>
        <w:b w:val="0"/>
        <w:i w:val="0"/>
        <w:sz w:val="28"/>
      </w:rPr>
    </w:lvl>
    <w:lvl w:ilvl="2" w:tplc="6E343AAE">
      <w:start w:val="1"/>
      <w:numFmt w:val="upperRoman"/>
      <w:lvlText w:val="%3"/>
      <w:lvlJc w:val="left"/>
      <w:pPr>
        <w:tabs>
          <w:tab w:val="num" w:pos="1247"/>
        </w:tabs>
        <w:ind w:left="1247" w:hanging="396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9013D7"/>
    <w:multiLevelType w:val="hybridMultilevel"/>
    <w:tmpl w:val="B1521428"/>
    <w:lvl w:ilvl="0" w:tplc="EA820B5A">
      <w:start w:val="1"/>
      <w:numFmt w:val="lowerLetter"/>
      <w:lvlText w:val="(%1)"/>
      <w:lvlJc w:val="left"/>
      <w:pPr>
        <w:tabs>
          <w:tab w:val="num" w:pos="794"/>
        </w:tabs>
        <w:ind w:left="794" w:hanging="434"/>
      </w:pPr>
      <w:rPr>
        <w:rFonts w:ascii="CTimesRoman" w:hAnsi="CTimesRoman" w:cs="Times New Roman" w:hint="default"/>
        <w:b w:val="0"/>
        <w:i w:val="0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C0289B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0B81CC5"/>
    <w:multiLevelType w:val="hybridMultilevel"/>
    <w:tmpl w:val="1CB48C7C"/>
    <w:lvl w:ilvl="0" w:tplc="F8124D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E13C3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E56FA8"/>
    <w:multiLevelType w:val="hybridMultilevel"/>
    <w:tmpl w:val="A32C6AF2"/>
    <w:lvl w:ilvl="0" w:tplc="EA820B5A">
      <w:start w:val="1"/>
      <w:numFmt w:val="lowerLetter"/>
      <w:lvlText w:val="(%1)"/>
      <w:lvlJc w:val="left"/>
      <w:pPr>
        <w:tabs>
          <w:tab w:val="num" w:pos="1514"/>
        </w:tabs>
        <w:ind w:left="1514" w:hanging="434"/>
      </w:pPr>
      <w:rPr>
        <w:rFonts w:ascii="CTimesRoman" w:hAnsi="CTimesRoman" w:cs="Times New Roman" w:hint="default"/>
        <w:b w:val="0"/>
        <w:i w:val="0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0E3E2E"/>
    <w:multiLevelType w:val="hybridMultilevel"/>
    <w:tmpl w:val="3A9E175A"/>
    <w:lvl w:ilvl="0" w:tplc="041A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>
    <w:nsid w:val="7E990351"/>
    <w:multiLevelType w:val="hybridMultilevel"/>
    <w:tmpl w:val="C7582BE2"/>
    <w:lvl w:ilvl="0" w:tplc="723CFD8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6"/>
  </w:num>
  <w:num w:numId="18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A61178"/>
    <w:rsid w:val="000B5E53"/>
    <w:rsid w:val="001064F5"/>
    <w:rsid w:val="00163D90"/>
    <w:rsid w:val="0018146F"/>
    <w:rsid w:val="001A380B"/>
    <w:rsid w:val="001B3DBD"/>
    <w:rsid w:val="002E0807"/>
    <w:rsid w:val="00312891"/>
    <w:rsid w:val="00342767"/>
    <w:rsid w:val="003569B0"/>
    <w:rsid w:val="00364171"/>
    <w:rsid w:val="00365D4D"/>
    <w:rsid w:val="003E1FC4"/>
    <w:rsid w:val="003F0A44"/>
    <w:rsid w:val="00400C61"/>
    <w:rsid w:val="00402DAE"/>
    <w:rsid w:val="004132CA"/>
    <w:rsid w:val="00437E91"/>
    <w:rsid w:val="00441847"/>
    <w:rsid w:val="00442105"/>
    <w:rsid w:val="00460516"/>
    <w:rsid w:val="00462868"/>
    <w:rsid w:val="004918E2"/>
    <w:rsid w:val="004971DF"/>
    <w:rsid w:val="004B510A"/>
    <w:rsid w:val="004B77B0"/>
    <w:rsid w:val="004F1716"/>
    <w:rsid w:val="005A440D"/>
    <w:rsid w:val="005C054C"/>
    <w:rsid w:val="005F658F"/>
    <w:rsid w:val="006B0F35"/>
    <w:rsid w:val="006C739C"/>
    <w:rsid w:val="006E5776"/>
    <w:rsid w:val="006F6ECB"/>
    <w:rsid w:val="00762C3C"/>
    <w:rsid w:val="0079062A"/>
    <w:rsid w:val="007F0C6F"/>
    <w:rsid w:val="008179B5"/>
    <w:rsid w:val="00826DD6"/>
    <w:rsid w:val="00865EF5"/>
    <w:rsid w:val="008705A6"/>
    <w:rsid w:val="008736BB"/>
    <w:rsid w:val="009042DE"/>
    <w:rsid w:val="009063E8"/>
    <w:rsid w:val="00912637"/>
    <w:rsid w:val="00917461"/>
    <w:rsid w:val="009C1D1B"/>
    <w:rsid w:val="009E2BEC"/>
    <w:rsid w:val="009E580C"/>
    <w:rsid w:val="009E7962"/>
    <w:rsid w:val="009F4A32"/>
    <w:rsid w:val="00A10124"/>
    <w:rsid w:val="00A61178"/>
    <w:rsid w:val="00A62493"/>
    <w:rsid w:val="00A7281E"/>
    <w:rsid w:val="00AA2A83"/>
    <w:rsid w:val="00AB6794"/>
    <w:rsid w:val="00AE0311"/>
    <w:rsid w:val="00B778E2"/>
    <w:rsid w:val="00B90BB0"/>
    <w:rsid w:val="00B913ED"/>
    <w:rsid w:val="00BC22BA"/>
    <w:rsid w:val="00BC4F21"/>
    <w:rsid w:val="00BC7526"/>
    <w:rsid w:val="00BE6680"/>
    <w:rsid w:val="00BF2B31"/>
    <w:rsid w:val="00BF46A4"/>
    <w:rsid w:val="00C138D5"/>
    <w:rsid w:val="00C2412A"/>
    <w:rsid w:val="00C315B8"/>
    <w:rsid w:val="00C327D9"/>
    <w:rsid w:val="00C32FD6"/>
    <w:rsid w:val="00C80947"/>
    <w:rsid w:val="00C86B38"/>
    <w:rsid w:val="00C8734E"/>
    <w:rsid w:val="00D22858"/>
    <w:rsid w:val="00D57458"/>
    <w:rsid w:val="00D77EBC"/>
    <w:rsid w:val="00D86C5E"/>
    <w:rsid w:val="00DB2280"/>
    <w:rsid w:val="00DF1AF0"/>
    <w:rsid w:val="00E73E82"/>
    <w:rsid w:val="00E94969"/>
    <w:rsid w:val="00EB725E"/>
    <w:rsid w:val="00EC0674"/>
    <w:rsid w:val="00EC1D85"/>
    <w:rsid w:val="00F10794"/>
    <w:rsid w:val="00F10BF9"/>
    <w:rsid w:val="00F5208C"/>
    <w:rsid w:val="00F646E7"/>
    <w:rsid w:val="00F81C47"/>
    <w:rsid w:val="00FF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E7"/>
    <w:pPr>
      <w:spacing w:after="200" w:line="276" w:lineRule="auto"/>
    </w:pPr>
    <w:rPr>
      <w:lang w:val="bs-Latn-B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12637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F46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BF46A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263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1263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A5287"/>
    <w:rPr>
      <w:rFonts w:asciiTheme="majorHAnsi" w:eastAsiaTheme="majorEastAsia" w:hAnsiTheme="majorHAnsi" w:cstheme="majorBidi"/>
      <w:b/>
      <w:bCs/>
      <w:kern w:val="32"/>
      <w:sz w:val="32"/>
      <w:szCs w:val="32"/>
      <w:lang w:val="bs-Latn-BA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5287"/>
    <w:rPr>
      <w:rFonts w:asciiTheme="minorHAnsi" w:eastAsiaTheme="minorEastAsia" w:hAnsiTheme="minorHAnsi" w:cstheme="minorBidi"/>
      <w:b/>
      <w:bCs/>
      <w:sz w:val="28"/>
      <w:szCs w:val="28"/>
      <w:lang w:val="bs-Latn-BA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5287"/>
    <w:rPr>
      <w:rFonts w:asciiTheme="minorHAnsi" w:eastAsiaTheme="minorEastAsia" w:hAnsiTheme="minorHAnsi" w:cstheme="minorBidi"/>
      <w:i/>
      <w:iCs/>
      <w:sz w:val="24"/>
      <w:szCs w:val="24"/>
      <w:lang w:val="bs-Latn-BA" w:eastAsia="en-US"/>
    </w:rPr>
  </w:style>
  <w:style w:type="paragraph" w:styleId="ListParagraph">
    <w:name w:val="List Paragraph"/>
    <w:basedOn w:val="Normal"/>
    <w:uiPriority w:val="99"/>
    <w:qFormat/>
    <w:rsid w:val="00A61178"/>
    <w:pPr>
      <w:ind w:left="720"/>
      <w:contextualSpacing/>
    </w:pPr>
    <w:rPr>
      <w:rFonts w:eastAsia="Times New Roman"/>
      <w:lang w:val="sr-Latn-BA"/>
    </w:rPr>
  </w:style>
  <w:style w:type="paragraph" w:styleId="BodyText3">
    <w:name w:val="Body Text 3"/>
    <w:basedOn w:val="Normal"/>
    <w:link w:val="BodyText3Char"/>
    <w:uiPriority w:val="99"/>
    <w:rsid w:val="00A61178"/>
    <w:pPr>
      <w:spacing w:after="0" w:line="240" w:lineRule="auto"/>
    </w:pPr>
    <w:rPr>
      <w:rFonts w:ascii="Times New Roman" w:eastAsia="Times New Roman" w:hAnsi="Times New Roman"/>
      <w:sz w:val="28"/>
      <w:szCs w:val="24"/>
      <w:lang w:val="hr-HR" w:eastAsia="hr-H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61178"/>
    <w:rPr>
      <w:rFonts w:ascii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99"/>
    <w:qFormat/>
    <w:rsid w:val="00A61178"/>
    <w:rPr>
      <w:lang w:val="bs-Latn-BA" w:eastAsia="en-US"/>
    </w:rPr>
  </w:style>
  <w:style w:type="paragraph" w:styleId="Footer">
    <w:name w:val="footer"/>
    <w:basedOn w:val="Normal"/>
    <w:link w:val="FooterChar"/>
    <w:uiPriority w:val="99"/>
    <w:rsid w:val="0091263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A5287"/>
    <w:rPr>
      <w:lang w:val="bs-Latn-BA" w:eastAsia="en-US"/>
    </w:rPr>
  </w:style>
  <w:style w:type="character" w:styleId="PageNumber">
    <w:name w:val="page number"/>
    <w:basedOn w:val="DefaultParagraphFont"/>
    <w:uiPriority w:val="99"/>
    <w:rsid w:val="0091263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12637"/>
    <w:pPr>
      <w:spacing w:after="0" w:line="240" w:lineRule="auto"/>
      <w:ind w:left="540" w:hanging="180"/>
    </w:pPr>
    <w:rPr>
      <w:rFonts w:ascii="Times New Roman" w:hAnsi="Times New Roman"/>
      <w:b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A5287"/>
    <w:rPr>
      <w:lang w:val="bs-Latn-BA" w:eastAsia="en-US"/>
    </w:rPr>
  </w:style>
  <w:style w:type="paragraph" w:styleId="BodyTextIndent2">
    <w:name w:val="Body Text Indent 2"/>
    <w:basedOn w:val="Normal"/>
    <w:link w:val="BodyTextIndent2Char"/>
    <w:uiPriority w:val="99"/>
    <w:rsid w:val="00912637"/>
    <w:pPr>
      <w:spacing w:after="0" w:line="240" w:lineRule="auto"/>
      <w:ind w:left="360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A5287"/>
    <w:rPr>
      <w:lang w:val="bs-Latn-BA" w:eastAsia="en-US"/>
    </w:rPr>
  </w:style>
  <w:style w:type="paragraph" w:styleId="BodyTextIndent3">
    <w:name w:val="Body Text Indent 3"/>
    <w:basedOn w:val="Normal"/>
    <w:link w:val="BodyTextIndent3Char"/>
    <w:uiPriority w:val="99"/>
    <w:rsid w:val="00912637"/>
    <w:pPr>
      <w:spacing w:after="120" w:line="240" w:lineRule="auto"/>
      <w:ind w:left="283"/>
    </w:pPr>
    <w:rPr>
      <w:rFonts w:ascii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A5287"/>
    <w:rPr>
      <w:sz w:val="16"/>
      <w:szCs w:val="16"/>
      <w:lang w:val="bs-Latn-BA" w:eastAsia="en-US"/>
    </w:rPr>
  </w:style>
  <w:style w:type="paragraph" w:styleId="BodyText2">
    <w:name w:val="Body Text 2"/>
    <w:basedOn w:val="Normal"/>
    <w:link w:val="BodyText2Char"/>
    <w:uiPriority w:val="99"/>
    <w:rsid w:val="00912637"/>
    <w:pPr>
      <w:spacing w:after="120" w:line="48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A5287"/>
    <w:rPr>
      <w:lang w:val="bs-Latn-BA" w:eastAsia="en-US"/>
    </w:rPr>
  </w:style>
  <w:style w:type="paragraph" w:customStyle="1" w:styleId="Bulets">
    <w:name w:val="Bulets"/>
    <w:basedOn w:val="Normal"/>
    <w:uiPriority w:val="99"/>
    <w:rsid w:val="00912637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912637"/>
    <w:pPr>
      <w:shd w:val="clear" w:color="auto" w:fill="CCFFFF"/>
      <w:spacing w:after="0" w:line="240" w:lineRule="auto"/>
    </w:pPr>
    <w:rPr>
      <w:rFonts w:ascii="Times New Roman" w:hAnsi="Times New Roman"/>
      <w:b/>
      <w:sz w:val="24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A5287"/>
    <w:rPr>
      <w:lang w:val="bs-Latn-BA" w:eastAsia="en-US"/>
    </w:rPr>
  </w:style>
  <w:style w:type="paragraph" w:customStyle="1" w:styleId="Normalan">
    <w:name w:val="Normalan"/>
    <w:basedOn w:val="Normal"/>
    <w:uiPriority w:val="99"/>
    <w:rsid w:val="00912637"/>
    <w:pPr>
      <w:tabs>
        <w:tab w:val="left" w:pos="4962"/>
        <w:tab w:val="left" w:pos="7371"/>
      </w:tabs>
      <w:spacing w:before="120" w:after="0" w:line="264" w:lineRule="auto"/>
      <w:jc w:val="both"/>
    </w:pPr>
    <w:rPr>
      <w:rFonts w:ascii="Times New Roman" w:hAnsi="Times New Roman"/>
      <w:noProof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BF46A4"/>
    <w:rPr>
      <w:rFonts w:ascii="Times New Roman" w:eastAsia="Times New Roman" w:hAnsi="Times New Roman"/>
      <w:b/>
      <w:bCs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F46A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46A4"/>
    <w:rPr>
      <w:rFonts w:ascii="Times New Roman" w:eastAsia="Times New Roman" w:hAnsi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97E1A-054D-4A2A-8D62-7A0ADDD0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NADzDz</dc:creator>
  <cp:lastModifiedBy> </cp:lastModifiedBy>
  <cp:revision>6</cp:revision>
  <dcterms:created xsi:type="dcterms:W3CDTF">2014-06-05T12:39:00Z</dcterms:created>
  <dcterms:modified xsi:type="dcterms:W3CDTF">2014-06-19T06:14:00Z</dcterms:modified>
</cp:coreProperties>
</file>